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1D7E" w:rsidRDefault="00D81D7E" w:rsidP="00D81D7E">
      <w:pPr>
        <w:jc w:val="center"/>
        <w:rPr>
          <w:b/>
          <w:bCs/>
          <w:color w:val="0000FF"/>
          <w:sz w:val="46"/>
          <w:szCs w:val="46"/>
        </w:rPr>
      </w:pPr>
      <w:r>
        <w:rPr>
          <w:noProof/>
          <w:lang w:eastAsia="en-US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-313690</wp:posOffset>
            </wp:positionV>
            <wp:extent cx="748665" cy="800100"/>
            <wp:effectExtent l="19050" t="0" r="0" b="0"/>
            <wp:wrapNone/>
            <wp:docPr id="5" name="صورة 2" descr="شعار الوزارة الجديد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صورة 2" descr="شعار الوزارة الجديدة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-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866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hint="cs"/>
          <w:b/>
          <w:bCs/>
          <w:sz w:val="28"/>
          <w:szCs w:val="28"/>
          <w:rtl/>
        </w:rPr>
        <w:t>بسم الله الرحمن الرحيم</w:t>
      </w:r>
    </w:p>
    <w:p w:rsidR="00D81D7E" w:rsidRDefault="00D81D7E" w:rsidP="00D81D7E">
      <w:pPr>
        <w:pStyle w:val="a3"/>
        <w:rPr>
          <w:rFonts w:cs="Times New Roman" w:hint="cs"/>
          <w:color w:val="000000"/>
          <w:sz w:val="34"/>
          <w:szCs w:val="34"/>
          <w:rtl/>
          <w:lang w:bidi="ar-EG"/>
        </w:rPr>
      </w:pPr>
      <w:r>
        <w:rPr>
          <w:rFonts w:cs="Times New Roman" w:hint="cs"/>
          <w:color w:val="000000"/>
          <w:sz w:val="34"/>
          <w:szCs w:val="34"/>
          <w:rtl/>
        </w:rPr>
        <w:t xml:space="preserve">خطة توزيع منهج مادة  </w:t>
      </w:r>
      <w:r>
        <w:rPr>
          <w:rFonts w:cs="Times New Roman" w:hint="cs"/>
          <w:color w:val="FF0000"/>
          <w:sz w:val="34"/>
          <w:szCs w:val="34"/>
          <w:rtl/>
        </w:rPr>
        <w:t xml:space="preserve">الدراسات الاجتماعية والوطنية </w:t>
      </w:r>
      <w:r>
        <w:rPr>
          <w:rFonts w:cs="Times New Roman" w:hint="cs"/>
          <w:color w:val="000000"/>
          <w:sz w:val="34"/>
          <w:szCs w:val="34"/>
          <w:rtl/>
        </w:rPr>
        <w:t xml:space="preserve">للصف </w:t>
      </w:r>
      <w:r>
        <w:rPr>
          <w:rFonts w:cs="Times New Roman" w:hint="cs"/>
          <w:color w:val="FF0000"/>
          <w:sz w:val="34"/>
          <w:szCs w:val="34"/>
          <w:rtl/>
          <w:lang w:bidi="ar-EG"/>
        </w:rPr>
        <w:t xml:space="preserve">الاول متوسط   </w:t>
      </w:r>
      <w:r>
        <w:rPr>
          <w:rFonts w:cs="Times New Roman" w:hint="cs"/>
          <w:color w:val="000000"/>
          <w:sz w:val="34"/>
          <w:szCs w:val="34"/>
          <w:rtl/>
        </w:rPr>
        <w:t>للعام الدراسي</w:t>
      </w:r>
      <w:r>
        <w:rPr>
          <w:rFonts w:cs="Times New Roman" w:hint="cs"/>
          <w:color w:val="FF0000"/>
          <w:sz w:val="34"/>
          <w:szCs w:val="34"/>
          <w:rtl/>
          <w:lang w:bidi="ar-EG"/>
        </w:rPr>
        <w:t xml:space="preserve"> </w:t>
      </w:r>
      <w:proofErr w:type="spellStart"/>
      <w:r>
        <w:rPr>
          <w:rFonts w:cs="Times New Roman" w:hint="cs"/>
          <w:color w:val="FF0000"/>
          <w:sz w:val="34"/>
          <w:szCs w:val="34"/>
          <w:rtl/>
          <w:lang w:bidi="ar-EG"/>
        </w:rPr>
        <w:t>1433-</w:t>
      </w:r>
      <w:proofErr w:type="spellEnd"/>
      <w:r>
        <w:rPr>
          <w:rFonts w:cs="Times New Roman" w:hint="cs"/>
          <w:color w:val="FF0000"/>
          <w:sz w:val="34"/>
          <w:szCs w:val="34"/>
          <w:rtl/>
          <w:lang w:bidi="ar-EG"/>
        </w:rPr>
        <w:t xml:space="preserve"> </w:t>
      </w:r>
      <w:proofErr w:type="spellStart"/>
      <w:r>
        <w:rPr>
          <w:rFonts w:cs="Times New Roman" w:hint="cs"/>
          <w:color w:val="FF0000"/>
          <w:sz w:val="34"/>
          <w:szCs w:val="34"/>
          <w:rtl/>
          <w:lang w:bidi="ar-EG"/>
        </w:rPr>
        <w:t>1434هـ</w:t>
      </w:r>
      <w:proofErr w:type="spellEnd"/>
      <w:r>
        <w:rPr>
          <w:rFonts w:cs="Times New Roman" w:hint="cs"/>
          <w:color w:val="FF0000"/>
          <w:sz w:val="34"/>
          <w:szCs w:val="34"/>
          <w:rtl/>
          <w:lang w:bidi="ar-EG"/>
        </w:rPr>
        <w:t xml:space="preserve"> </w:t>
      </w:r>
      <w:r>
        <w:rPr>
          <w:rFonts w:cs="Times New Roman" w:hint="cs"/>
          <w:color w:val="000000"/>
          <w:sz w:val="34"/>
          <w:szCs w:val="34"/>
          <w:rtl/>
        </w:rPr>
        <w:t xml:space="preserve">الفصل الدراسي </w:t>
      </w:r>
      <w:r>
        <w:rPr>
          <w:rFonts w:cs="Times New Roman" w:hint="cs"/>
          <w:color w:val="000000"/>
          <w:sz w:val="34"/>
          <w:szCs w:val="34"/>
          <w:rtl/>
          <w:lang w:bidi="ar-EG"/>
        </w:rPr>
        <w:t xml:space="preserve">الثاني </w:t>
      </w:r>
    </w:p>
    <w:p w:rsidR="00D81D7E" w:rsidRDefault="00D81D7E" w:rsidP="00D81D7E">
      <w:pPr>
        <w:pStyle w:val="a3"/>
        <w:tabs>
          <w:tab w:val="left" w:pos="14506"/>
        </w:tabs>
        <w:jc w:val="left"/>
        <w:rPr>
          <w:rFonts w:cs="Times New Roman" w:hint="cs"/>
          <w:b/>
          <w:bCs w:val="0"/>
          <w:color w:val="FF6600"/>
          <w:sz w:val="8"/>
          <w:szCs w:val="12"/>
          <w:rtl/>
          <w:lang w:bidi="ar-EG"/>
        </w:rPr>
      </w:pPr>
      <w:r>
        <w:rPr>
          <w:rFonts w:cs="Times New Roman" w:hint="cs"/>
          <w:b/>
          <w:bCs w:val="0"/>
          <w:color w:val="FF6600"/>
          <w:sz w:val="8"/>
          <w:szCs w:val="12"/>
          <w:rtl/>
          <w:lang w:bidi="ar-EG"/>
        </w:rPr>
        <w:tab/>
      </w:r>
    </w:p>
    <w:tbl>
      <w:tblPr>
        <w:bidiVisual/>
        <w:tblW w:w="0" w:type="auto"/>
        <w:jc w:val="center"/>
        <w:tblBorders>
          <w:top w:val="double" w:sz="12" w:space="0" w:color="000080"/>
          <w:left w:val="double" w:sz="12" w:space="0" w:color="000080"/>
          <w:bottom w:val="double" w:sz="12" w:space="0" w:color="000080"/>
          <w:right w:val="double" w:sz="12" w:space="0" w:color="000080"/>
          <w:insideH w:val="double" w:sz="12" w:space="0" w:color="000080"/>
          <w:insideV w:val="double" w:sz="12" w:space="0" w:color="000080"/>
        </w:tblBorders>
        <w:tblLayout w:type="fixed"/>
        <w:tblLook w:val="04A0"/>
      </w:tblPr>
      <w:tblGrid>
        <w:gridCol w:w="2977"/>
        <w:gridCol w:w="2835"/>
        <w:gridCol w:w="12"/>
        <w:gridCol w:w="2823"/>
        <w:gridCol w:w="24"/>
        <w:gridCol w:w="2847"/>
        <w:gridCol w:w="2799"/>
      </w:tblGrid>
      <w:tr w:rsidR="00D81D7E" w:rsidTr="00D81D7E">
        <w:trPr>
          <w:cantSplit/>
          <w:trHeight w:val="221"/>
          <w:jc w:val="center"/>
        </w:trPr>
        <w:tc>
          <w:tcPr>
            <w:tcW w:w="2977" w:type="dxa"/>
            <w:tcBorders>
              <w:top w:val="double" w:sz="12" w:space="0" w:color="000080"/>
              <w:left w:val="double" w:sz="12" w:space="0" w:color="000080"/>
              <w:bottom w:val="double" w:sz="12" w:space="0" w:color="000080"/>
              <w:right w:val="double" w:sz="12" w:space="0" w:color="000080"/>
            </w:tcBorders>
            <w:shd w:val="clear" w:color="auto" w:fill="FFFF99"/>
            <w:vAlign w:val="center"/>
            <w:hideMark/>
          </w:tcPr>
          <w:p w:rsidR="00D81D7E" w:rsidRDefault="00D81D7E">
            <w:pPr>
              <w:pStyle w:val="a3"/>
              <w:spacing w:line="276" w:lineRule="auto"/>
              <w:rPr>
                <w:rFonts w:cs="Times New Roman"/>
                <w:b/>
                <w:bCs w:val="0"/>
                <w:color w:val="FF0000"/>
                <w:szCs w:val="28"/>
              </w:rPr>
            </w:pPr>
            <w:r>
              <w:rPr>
                <w:rFonts w:cs="Times New Roman" w:hint="cs"/>
                <w:b/>
                <w:bCs w:val="0"/>
                <w:color w:val="FF0000"/>
                <w:szCs w:val="28"/>
                <w:rtl/>
              </w:rPr>
              <w:t xml:space="preserve">الأسبوع الأول </w:t>
            </w:r>
          </w:p>
        </w:tc>
        <w:tc>
          <w:tcPr>
            <w:tcW w:w="2835" w:type="dxa"/>
            <w:tcBorders>
              <w:top w:val="double" w:sz="12" w:space="0" w:color="000080"/>
              <w:left w:val="double" w:sz="12" w:space="0" w:color="000080"/>
              <w:bottom w:val="double" w:sz="12" w:space="0" w:color="000080"/>
              <w:right w:val="double" w:sz="12" w:space="0" w:color="000080"/>
            </w:tcBorders>
            <w:shd w:val="clear" w:color="auto" w:fill="FFFF99"/>
            <w:vAlign w:val="bottom"/>
            <w:hideMark/>
          </w:tcPr>
          <w:p w:rsidR="00D81D7E" w:rsidRDefault="00D81D7E">
            <w:pPr>
              <w:pStyle w:val="a3"/>
              <w:spacing w:line="276" w:lineRule="auto"/>
              <w:rPr>
                <w:rFonts w:cs="Times New Roman"/>
                <w:b/>
                <w:bCs w:val="0"/>
                <w:color w:val="FF0000"/>
                <w:szCs w:val="28"/>
              </w:rPr>
            </w:pPr>
            <w:r>
              <w:rPr>
                <w:rFonts w:cs="Times New Roman" w:hint="cs"/>
                <w:b/>
                <w:bCs w:val="0"/>
                <w:color w:val="FF0000"/>
                <w:szCs w:val="28"/>
                <w:rtl/>
              </w:rPr>
              <w:t>الأسبوع الثاني</w:t>
            </w:r>
          </w:p>
        </w:tc>
        <w:tc>
          <w:tcPr>
            <w:tcW w:w="2835" w:type="dxa"/>
            <w:gridSpan w:val="2"/>
            <w:tcBorders>
              <w:top w:val="double" w:sz="12" w:space="0" w:color="000080"/>
              <w:left w:val="double" w:sz="12" w:space="0" w:color="000080"/>
              <w:bottom w:val="double" w:sz="12" w:space="0" w:color="000080"/>
              <w:right w:val="double" w:sz="12" w:space="0" w:color="000080"/>
            </w:tcBorders>
            <w:shd w:val="clear" w:color="auto" w:fill="FFFF99"/>
            <w:vAlign w:val="bottom"/>
            <w:hideMark/>
          </w:tcPr>
          <w:p w:rsidR="00D81D7E" w:rsidRDefault="00D81D7E">
            <w:pPr>
              <w:pStyle w:val="a3"/>
              <w:spacing w:line="276" w:lineRule="auto"/>
              <w:rPr>
                <w:rFonts w:cs="Times New Roman"/>
                <w:b/>
                <w:bCs w:val="0"/>
                <w:color w:val="FF0000"/>
                <w:szCs w:val="28"/>
              </w:rPr>
            </w:pPr>
            <w:r>
              <w:rPr>
                <w:rFonts w:cs="Times New Roman" w:hint="cs"/>
                <w:b/>
                <w:bCs w:val="0"/>
                <w:color w:val="FF0000"/>
                <w:szCs w:val="28"/>
                <w:rtl/>
              </w:rPr>
              <w:t>الأسبوع الثالث</w:t>
            </w:r>
          </w:p>
        </w:tc>
        <w:tc>
          <w:tcPr>
            <w:tcW w:w="2871" w:type="dxa"/>
            <w:gridSpan w:val="2"/>
            <w:tcBorders>
              <w:top w:val="double" w:sz="12" w:space="0" w:color="000080"/>
              <w:left w:val="double" w:sz="12" w:space="0" w:color="000080"/>
              <w:bottom w:val="double" w:sz="12" w:space="0" w:color="000080"/>
              <w:right w:val="double" w:sz="12" w:space="0" w:color="000080"/>
            </w:tcBorders>
            <w:shd w:val="clear" w:color="auto" w:fill="FFFF99"/>
            <w:vAlign w:val="bottom"/>
            <w:hideMark/>
          </w:tcPr>
          <w:p w:rsidR="00D81D7E" w:rsidRDefault="00D81D7E">
            <w:pPr>
              <w:pStyle w:val="a3"/>
              <w:spacing w:line="276" w:lineRule="auto"/>
              <w:rPr>
                <w:rFonts w:cs="Times New Roman"/>
                <w:b/>
                <w:bCs w:val="0"/>
                <w:color w:val="FF0000"/>
                <w:szCs w:val="28"/>
              </w:rPr>
            </w:pPr>
            <w:r>
              <w:rPr>
                <w:rFonts w:cs="Times New Roman" w:hint="cs"/>
                <w:b/>
                <w:bCs w:val="0"/>
                <w:color w:val="FF0000"/>
                <w:szCs w:val="28"/>
                <w:rtl/>
              </w:rPr>
              <w:t>الأسبوع الرابع</w:t>
            </w:r>
          </w:p>
        </w:tc>
        <w:tc>
          <w:tcPr>
            <w:tcW w:w="2799" w:type="dxa"/>
            <w:tcBorders>
              <w:top w:val="double" w:sz="12" w:space="0" w:color="000080"/>
              <w:left w:val="double" w:sz="12" w:space="0" w:color="000080"/>
              <w:bottom w:val="double" w:sz="12" w:space="0" w:color="000080"/>
              <w:right w:val="double" w:sz="12" w:space="0" w:color="000080"/>
            </w:tcBorders>
            <w:shd w:val="clear" w:color="auto" w:fill="FFFF99"/>
            <w:vAlign w:val="bottom"/>
            <w:hideMark/>
          </w:tcPr>
          <w:p w:rsidR="00D81D7E" w:rsidRDefault="00D81D7E">
            <w:pPr>
              <w:pStyle w:val="a3"/>
              <w:spacing w:line="276" w:lineRule="auto"/>
              <w:rPr>
                <w:rFonts w:cs="Times New Roman"/>
                <w:b/>
                <w:bCs w:val="0"/>
                <w:color w:val="FF0000"/>
                <w:szCs w:val="28"/>
              </w:rPr>
            </w:pPr>
            <w:r>
              <w:rPr>
                <w:rFonts w:cs="Times New Roman" w:hint="cs"/>
                <w:b/>
                <w:bCs w:val="0"/>
                <w:color w:val="FF0000"/>
                <w:szCs w:val="28"/>
                <w:rtl/>
              </w:rPr>
              <w:t>الأسبوع الخامس</w:t>
            </w:r>
          </w:p>
        </w:tc>
      </w:tr>
      <w:tr w:rsidR="00D81D7E" w:rsidTr="00D81D7E">
        <w:trPr>
          <w:cantSplit/>
          <w:trHeight w:val="220"/>
          <w:jc w:val="center"/>
        </w:trPr>
        <w:tc>
          <w:tcPr>
            <w:tcW w:w="2977" w:type="dxa"/>
            <w:tcBorders>
              <w:top w:val="double" w:sz="12" w:space="0" w:color="000080"/>
              <w:left w:val="double" w:sz="12" w:space="0" w:color="000080"/>
              <w:bottom w:val="double" w:sz="12" w:space="0" w:color="000080"/>
              <w:right w:val="double" w:sz="12" w:space="0" w:color="000080"/>
            </w:tcBorders>
            <w:shd w:val="clear" w:color="auto" w:fill="CCFFFF"/>
            <w:vAlign w:val="center"/>
            <w:hideMark/>
          </w:tcPr>
          <w:p w:rsidR="00D81D7E" w:rsidRDefault="00D81D7E">
            <w:pPr>
              <w:spacing w:line="276" w:lineRule="auto"/>
              <w:rPr>
                <w:b/>
                <w:bCs/>
                <w:i/>
                <w:iCs/>
                <w:color w:val="0000FF"/>
              </w:rPr>
            </w:pPr>
            <w:r>
              <w:rPr>
                <w:rFonts w:hint="cs"/>
                <w:b/>
                <w:bCs/>
                <w:color w:val="0000FF"/>
                <w:rtl/>
              </w:rPr>
              <w:t xml:space="preserve">من </w:t>
            </w:r>
            <w:proofErr w:type="spellStart"/>
            <w:r>
              <w:rPr>
                <w:rFonts w:hint="cs"/>
                <w:b/>
                <w:bCs/>
                <w:color w:val="0000FF"/>
                <w:rtl/>
              </w:rPr>
              <w:t>14/</w:t>
            </w:r>
            <w:proofErr w:type="spellEnd"/>
            <w:r>
              <w:rPr>
                <w:rFonts w:hint="cs"/>
                <w:b/>
                <w:bCs/>
                <w:color w:val="0000FF"/>
                <w:rtl/>
              </w:rPr>
              <w:t xml:space="preserve"> 3 إلى    18 </w:t>
            </w:r>
            <w:proofErr w:type="spellStart"/>
            <w:r>
              <w:rPr>
                <w:rFonts w:hint="cs"/>
                <w:b/>
                <w:bCs/>
                <w:color w:val="0000FF"/>
                <w:rtl/>
              </w:rPr>
              <w:t>/</w:t>
            </w:r>
            <w:proofErr w:type="spellEnd"/>
            <w:r>
              <w:rPr>
                <w:rFonts w:hint="cs"/>
                <w:b/>
                <w:bCs/>
                <w:color w:val="0000FF"/>
                <w:rtl/>
              </w:rPr>
              <w:t xml:space="preserve"> 3 </w:t>
            </w:r>
          </w:p>
        </w:tc>
        <w:tc>
          <w:tcPr>
            <w:tcW w:w="2835" w:type="dxa"/>
            <w:tcBorders>
              <w:top w:val="double" w:sz="12" w:space="0" w:color="000080"/>
              <w:left w:val="double" w:sz="12" w:space="0" w:color="000080"/>
              <w:bottom w:val="double" w:sz="12" w:space="0" w:color="000080"/>
              <w:right w:val="double" w:sz="12" w:space="0" w:color="000080"/>
            </w:tcBorders>
            <w:shd w:val="clear" w:color="auto" w:fill="CCFFFF"/>
            <w:vAlign w:val="center"/>
            <w:hideMark/>
          </w:tcPr>
          <w:p w:rsidR="00D81D7E" w:rsidRDefault="00D81D7E">
            <w:pPr>
              <w:pStyle w:val="a3"/>
              <w:spacing w:line="276" w:lineRule="auto"/>
              <w:rPr>
                <w:rFonts w:cs="Times New Roman"/>
                <w:b/>
                <w:bCs w:val="0"/>
                <w:color w:val="0000FF"/>
                <w:szCs w:val="24"/>
              </w:rPr>
            </w:pPr>
            <w:r>
              <w:rPr>
                <w:rFonts w:cs="Times New Roman" w:hint="cs"/>
                <w:b/>
                <w:bCs w:val="0"/>
                <w:color w:val="0000FF"/>
                <w:szCs w:val="24"/>
                <w:rtl/>
              </w:rPr>
              <w:t xml:space="preserve">من 21 </w:t>
            </w:r>
            <w:proofErr w:type="spellStart"/>
            <w:r>
              <w:rPr>
                <w:rFonts w:cs="Times New Roman" w:hint="cs"/>
                <w:b/>
                <w:bCs w:val="0"/>
                <w:color w:val="0000FF"/>
                <w:szCs w:val="24"/>
                <w:rtl/>
              </w:rPr>
              <w:t>/</w:t>
            </w:r>
            <w:proofErr w:type="spellEnd"/>
            <w:r>
              <w:rPr>
                <w:rFonts w:cs="Times New Roman" w:hint="cs"/>
                <w:b/>
                <w:bCs w:val="0"/>
                <w:color w:val="0000FF"/>
                <w:szCs w:val="24"/>
                <w:rtl/>
              </w:rPr>
              <w:t xml:space="preserve"> 3 إلى </w:t>
            </w:r>
            <w:proofErr w:type="spellStart"/>
            <w:r>
              <w:rPr>
                <w:rFonts w:cs="Times New Roman" w:hint="cs"/>
                <w:b/>
                <w:bCs w:val="0"/>
                <w:color w:val="0000FF"/>
                <w:szCs w:val="24"/>
                <w:rtl/>
              </w:rPr>
              <w:t>25/</w:t>
            </w:r>
            <w:proofErr w:type="spellEnd"/>
            <w:r>
              <w:rPr>
                <w:rFonts w:cs="Times New Roman" w:hint="cs"/>
                <w:b/>
                <w:bCs w:val="0"/>
                <w:color w:val="0000FF"/>
                <w:szCs w:val="24"/>
                <w:rtl/>
              </w:rPr>
              <w:t xml:space="preserve"> 3</w:t>
            </w:r>
          </w:p>
        </w:tc>
        <w:tc>
          <w:tcPr>
            <w:tcW w:w="2835" w:type="dxa"/>
            <w:gridSpan w:val="2"/>
            <w:tcBorders>
              <w:top w:val="double" w:sz="12" w:space="0" w:color="000080"/>
              <w:left w:val="double" w:sz="12" w:space="0" w:color="000080"/>
              <w:bottom w:val="double" w:sz="12" w:space="0" w:color="000080"/>
              <w:right w:val="double" w:sz="12" w:space="0" w:color="000080"/>
            </w:tcBorders>
            <w:shd w:val="clear" w:color="auto" w:fill="CCFFFF"/>
            <w:vAlign w:val="center"/>
            <w:hideMark/>
          </w:tcPr>
          <w:p w:rsidR="00D81D7E" w:rsidRDefault="00D81D7E">
            <w:pPr>
              <w:pStyle w:val="a3"/>
              <w:spacing w:line="276" w:lineRule="auto"/>
              <w:rPr>
                <w:rFonts w:cs="Times New Roman"/>
                <w:b/>
                <w:bCs w:val="0"/>
                <w:color w:val="0000FF"/>
                <w:szCs w:val="24"/>
              </w:rPr>
            </w:pPr>
            <w:r>
              <w:rPr>
                <w:rFonts w:cs="Times New Roman" w:hint="cs"/>
                <w:b/>
                <w:bCs w:val="0"/>
                <w:color w:val="0000FF"/>
                <w:szCs w:val="24"/>
                <w:rtl/>
              </w:rPr>
              <w:t xml:space="preserve">من 28 </w:t>
            </w:r>
            <w:proofErr w:type="spellStart"/>
            <w:r>
              <w:rPr>
                <w:rFonts w:cs="Times New Roman" w:hint="cs"/>
                <w:b/>
                <w:bCs w:val="0"/>
                <w:color w:val="0000FF"/>
                <w:szCs w:val="24"/>
                <w:rtl/>
              </w:rPr>
              <w:t>/</w:t>
            </w:r>
            <w:proofErr w:type="spellEnd"/>
            <w:r>
              <w:rPr>
                <w:rFonts w:cs="Times New Roman" w:hint="cs"/>
                <w:b/>
                <w:bCs w:val="0"/>
                <w:color w:val="0000FF"/>
                <w:szCs w:val="24"/>
                <w:rtl/>
              </w:rPr>
              <w:t xml:space="preserve"> 3 إلى </w:t>
            </w:r>
            <w:proofErr w:type="spellStart"/>
            <w:r>
              <w:rPr>
                <w:rFonts w:cs="Times New Roman" w:hint="cs"/>
                <w:b/>
                <w:bCs w:val="0"/>
                <w:color w:val="0000FF"/>
                <w:szCs w:val="24"/>
                <w:rtl/>
              </w:rPr>
              <w:t>3/</w:t>
            </w:r>
            <w:proofErr w:type="spellEnd"/>
            <w:r>
              <w:rPr>
                <w:rFonts w:cs="Times New Roman" w:hint="cs"/>
                <w:b/>
                <w:bCs w:val="0"/>
                <w:color w:val="0000FF"/>
                <w:szCs w:val="24"/>
                <w:rtl/>
              </w:rPr>
              <w:t xml:space="preserve"> 4</w:t>
            </w:r>
          </w:p>
        </w:tc>
        <w:tc>
          <w:tcPr>
            <w:tcW w:w="2871" w:type="dxa"/>
            <w:gridSpan w:val="2"/>
            <w:tcBorders>
              <w:top w:val="double" w:sz="12" w:space="0" w:color="000080"/>
              <w:left w:val="double" w:sz="12" w:space="0" w:color="000080"/>
              <w:bottom w:val="double" w:sz="12" w:space="0" w:color="000080"/>
              <w:right w:val="double" w:sz="12" w:space="0" w:color="000080"/>
            </w:tcBorders>
            <w:shd w:val="clear" w:color="auto" w:fill="CCFFFF"/>
            <w:vAlign w:val="center"/>
            <w:hideMark/>
          </w:tcPr>
          <w:p w:rsidR="00D81D7E" w:rsidRDefault="00D81D7E">
            <w:pPr>
              <w:pStyle w:val="a3"/>
              <w:spacing w:line="276" w:lineRule="auto"/>
              <w:rPr>
                <w:rFonts w:cs="Times New Roman"/>
                <w:b/>
                <w:bCs w:val="0"/>
                <w:color w:val="0000FF"/>
                <w:szCs w:val="24"/>
              </w:rPr>
            </w:pPr>
            <w:r>
              <w:rPr>
                <w:rFonts w:cs="Times New Roman" w:hint="cs"/>
                <w:b/>
                <w:bCs w:val="0"/>
                <w:color w:val="0000FF"/>
                <w:szCs w:val="24"/>
                <w:rtl/>
              </w:rPr>
              <w:t xml:space="preserve">من </w:t>
            </w:r>
            <w:proofErr w:type="spellStart"/>
            <w:r>
              <w:rPr>
                <w:rFonts w:cs="Times New Roman" w:hint="cs"/>
                <w:b/>
                <w:bCs w:val="0"/>
                <w:color w:val="0000FF"/>
                <w:szCs w:val="24"/>
                <w:rtl/>
              </w:rPr>
              <w:t>6/</w:t>
            </w:r>
            <w:proofErr w:type="spellEnd"/>
            <w:r>
              <w:rPr>
                <w:rFonts w:cs="Times New Roman" w:hint="cs"/>
                <w:b/>
                <w:bCs w:val="0"/>
                <w:color w:val="0000FF"/>
                <w:szCs w:val="24"/>
                <w:rtl/>
              </w:rPr>
              <w:t xml:space="preserve"> </w:t>
            </w:r>
            <w:proofErr w:type="spellStart"/>
            <w:r>
              <w:rPr>
                <w:rFonts w:cs="Times New Roman" w:hint="cs"/>
                <w:b/>
                <w:bCs w:val="0"/>
                <w:color w:val="0000FF"/>
                <w:szCs w:val="24"/>
                <w:rtl/>
              </w:rPr>
              <w:t>4إلى</w:t>
            </w:r>
            <w:proofErr w:type="spellEnd"/>
            <w:r>
              <w:rPr>
                <w:rFonts w:cs="Times New Roman" w:hint="cs"/>
                <w:b/>
                <w:bCs w:val="0"/>
                <w:color w:val="0000FF"/>
                <w:szCs w:val="24"/>
                <w:rtl/>
              </w:rPr>
              <w:t xml:space="preserve"> </w:t>
            </w:r>
            <w:proofErr w:type="spellStart"/>
            <w:r>
              <w:rPr>
                <w:rFonts w:cs="Times New Roman" w:hint="cs"/>
                <w:b/>
                <w:bCs w:val="0"/>
                <w:color w:val="0000FF"/>
                <w:szCs w:val="24"/>
                <w:rtl/>
              </w:rPr>
              <w:t>10/</w:t>
            </w:r>
            <w:proofErr w:type="spellEnd"/>
            <w:r>
              <w:rPr>
                <w:rFonts w:cs="Times New Roman" w:hint="cs"/>
                <w:b/>
                <w:bCs w:val="0"/>
                <w:color w:val="0000FF"/>
                <w:szCs w:val="24"/>
                <w:rtl/>
              </w:rPr>
              <w:t xml:space="preserve"> 4</w:t>
            </w:r>
          </w:p>
        </w:tc>
        <w:tc>
          <w:tcPr>
            <w:tcW w:w="2799" w:type="dxa"/>
            <w:tcBorders>
              <w:top w:val="double" w:sz="12" w:space="0" w:color="000080"/>
              <w:left w:val="double" w:sz="12" w:space="0" w:color="000080"/>
              <w:bottom w:val="double" w:sz="12" w:space="0" w:color="000080"/>
              <w:right w:val="double" w:sz="12" w:space="0" w:color="000080"/>
            </w:tcBorders>
            <w:shd w:val="clear" w:color="auto" w:fill="CCFFFF"/>
            <w:vAlign w:val="bottom"/>
            <w:hideMark/>
          </w:tcPr>
          <w:p w:rsidR="00D81D7E" w:rsidRDefault="00D81D7E">
            <w:pPr>
              <w:pStyle w:val="a3"/>
              <w:spacing w:line="276" w:lineRule="auto"/>
              <w:rPr>
                <w:rFonts w:cs="Times New Roman"/>
                <w:b/>
                <w:bCs w:val="0"/>
                <w:color w:val="0000FF"/>
                <w:szCs w:val="24"/>
              </w:rPr>
            </w:pPr>
            <w:r>
              <w:rPr>
                <w:rFonts w:cs="Times New Roman" w:hint="cs"/>
                <w:b/>
                <w:bCs w:val="0"/>
                <w:color w:val="0000FF"/>
                <w:szCs w:val="24"/>
                <w:rtl/>
              </w:rPr>
              <w:t xml:space="preserve">من 13 </w:t>
            </w:r>
            <w:proofErr w:type="spellStart"/>
            <w:r>
              <w:rPr>
                <w:rFonts w:cs="Times New Roman" w:hint="cs"/>
                <w:b/>
                <w:bCs w:val="0"/>
                <w:color w:val="0000FF"/>
                <w:szCs w:val="24"/>
                <w:rtl/>
              </w:rPr>
              <w:t>/</w:t>
            </w:r>
            <w:proofErr w:type="spellEnd"/>
            <w:r>
              <w:rPr>
                <w:rFonts w:cs="Times New Roman" w:hint="cs"/>
                <w:b/>
                <w:bCs w:val="0"/>
                <w:color w:val="0000FF"/>
                <w:szCs w:val="24"/>
                <w:rtl/>
              </w:rPr>
              <w:t xml:space="preserve"> </w:t>
            </w:r>
            <w:proofErr w:type="spellStart"/>
            <w:r>
              <w:rPr>
                <w:rFonts w:cs="Times New Roman" w:hint="cs"/>
                <w:b/>
                <w:bCs w:val="0"/>
                <w:color w:val="0000FF"/>
                <w:szCs w:val="24"/>
                <w:rtl/>
              </w:rPr>
              <w:t>4إلى</w:t>
            </w:r>
            <w:proofErr w:type="spellEnd"/>
            <w:r>
              <w:rPr>
                <w:rFonts w:cs="Times New Roman" w:hint="cs"/>
                <w:b/>
                <w:bCs w:val="0"/>
                <w:color w:val="0000FF"/>
                <w:szCs w:val="24"/>
                <w:rtl/>
              </w:rPr>
              <w:t xml:space="preserve">  17 </w:t>
            </w:r>
            <w:proofErr w:type="spellStart"/>
            <w:r>
              <w:rPr>
                <w:rFonts w:cs="Times New Roman" w:hint="cs"/>
                <w:b/>
                <w:bCs w:val="0"/>
                <w:color w:val="0000FF"/>
                <w:szCs w:val="24"/>
                <w:rtl/>
              </w:rPr>
              <w:t>/</w:t>
            </w:r>
            <w:proofErr w:type="spellEnd"/>
            <w:r>
              <w:rPr>
                <w:rFonts w:cs="Times New Roman" w:hint="cs"/>
                <w:b/>
                <w:bCs w:val="0"/>
                <w:color w:val="0000FF"/>
                <w:szCs w:val="24"/>
                <w:rtl/>
              </w:rPr>
              <w:t xml:space="preserve">  4</w:t>
            </w:r>
          </w:p>
        </w:tc>
      </w:tr>
      <w:tr w:rsidR="00D81D7E" w:rsidTr="00D81D7E">
        <w:trPr>
          <w:cantSplit/>
          <w:trHeight w:val="217"/>
          <w:jc w:val="center"/>
        </w:trPr>
        <w:tc>
          <w:tcPr>
            <w:tcW w:w="2977" w:type="dxa"/>
            <w:tcBorders>
              <w:top w:val="double" w:sz="12" w:space="0" w:color="000080"/>
              <w:left w:val="double" w:sz="12" w:space="0" w:color="000080"/>
              <w:bottom w:val="double" w:sz="12" w:space="0" w:color="000080"/>
              <w:right w:val="double" w:sz="12" w:space="0" w:color="000080"/>
            </w:tcBorders>
          </w:tcPr>
          <w:p w:rsidR="00D81D7E" w:rsidRDefault="00D81D7E">
            <w:pPr>
              <w:spacing w:line="276" w:lineRule="auto"/>
              <w:jc w:val="center"/>
              <w:rPr>
                <w:b/>
                <w:bCs/>
                <w:i/>
                <w:iCs/>
                <w:rtl/>
              </w:rPr>
            </w:pPr>
            <w:r>
              <w:rPr>
                <w:rFonts w:hint="cs"/>
                <w:b/>
                <w:bCs/>
                <w:i/>
                <w:iCs/>
                <w:rtl/>
              </w:rPr>
              <w:t xml:space="preserve"> الملامح الطبيعيه لشبه </w:t>
            </w:r>
            <w:proofErr w:type="spellStart"/>
            <w:r>
              <w:rPr>
                <w:rFonts w:hint="cs"/>
                <w:b/>
                <w:bCs/>
                <w:i/>
                <w:iCs/>
                <w:rtl/>
              </w:rPr>
              <w:t>الجزيره</w:t>
            </w:r>
            <w:proofErr w:type="spellEnd"/>
            <w:r>
              <w:rPr>
                <w:rFonts w:hint="cs"/>
                <w:b/>
                <w:bCs/>
                <w:i/>
                <w:iCs/>
                <w:rtl/>
              </w:rPr>
              <w:t xml:space="preserve"> </w:t>
            </w:r>
            <w:proofErr w:type="spellStart"/>
            <w:r>
              <w:rPr>
                <w:rFonts w:hint="cs"/>
                <w:b/>
                <w:bCs/>
                <w:i/>
                <w:iCs/>
                <w:rtl/>
              </w:rPr>
              <w:t>العربيه</w:t>
            </w:r>
            <w:proofErr w:type="spellEnd"/>
            <w:r>
              <w:rPr>
                <w:rFonts w:hint="cs"/>
                <w:b/>
                <w:bCs/>
                <w:i/>
                <w:iCs/>
                <w:rtl/>
              </w:rPr>
              <w:t>(الحالة الدينية</w:t>
            </w:r>
            <w:proofErr w:type="spellStart"/>
            <w:r>
              <w:rPr>
                <w:rFonts w:hint="cs"/>
                <w:b/>
                <w:bCs/>
                <w:i/>
                <w:iCs/>
                <w:rtl/>
              </w:rPr>
              <w:t>)</w:t>
            </w:r>
            <w:proofErr w:type="spellEnd"/>
          </w:p>
          <w:p w:rsidR="00D81D7E" w:rsidRDefault="00D81D7E">
            <w:pPr>
              <w:spacing w:line="276" w:lineRule="auto"/>
              <w:jc w:val="center"/>
              <w:rPr>
                <w:rFonts w:hint="cs"/>
                <w:b/>
                <w:bCs/>
                <w:i/>
                <w:iCs/>
                <w:rtl/>
              </w:rPr>
            </w:pPr>
            <w:r>
              <w:rPr>
                <w:rFonts w:hint="cs"/>
                <w:b/>
                <w:bCs/>
                <w:i/>
                <w:iCs/>
                <w:rtl/>
              </w:rPr>
              <w:t>الحالة السياسية</w:t>
            </w:r>
          </w:p>
          <w:p w:rsidR="00D81D7E" w:rsidRDefault="00D81D7E">
            <w:pPr>
              <w:spacing w:line="276" w:lineRule="auto"/>
              <w:jc w:val="center"/>
              <w:rPr>
                <w:rFonts w:hint="cs"/>
                <w:b/>
                <w:bCs/>
                <w:i/>
                <w:iCs/>
                <w:rtl/>
              </w:rPr>
            </w:pPr>
            <w:r>
              <w:rPr>
                <w:rFonts w:hint="cs"/>
                <w:b/>
                <w:bCs/>
                <w:i/>
                <w:iCs/>
                <w:rtl/>
              </w:rPr>
              <w:t>الحالة الاجتماعية</w:t>
            </w:r>
          </w:p>
          <w:p w:rsidR="00D81D7E" w:rsidRDefault="00D81D7E">
            <w:pPr>
              <w:spacing w:line="276" w:lineRule="auto"/>
              <w:jc w:val="center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double" w:sz="12" w:space="0" w:color="000080"/>
              <w:left w:val="double" w:sz="12" w:space="0" w:color="000080"/>
              <w:bottom w:val="double" w:sz="12" w:space="0" w:color="000080"/>
              <w:right w:val="double" w:sz="12" w:space="0" w:color="000080"/>
            </w:tcBorders>
          </w:tcPr>
          <w:p w:rsidR="00D81D7E" w:rsidRDefault="00D81D7E">
            <w:pPr>
              <w:spacing w:line="276" w:lineRule="auto"/>
              <w:ind w:left="540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 الحالة الاقتصادية</w:t>
            </w:r>
          </w:p>
          <w:p w:rsidR="00D81D7E" w:rsidRDefault="00D81D7E">
            <w:pPr>
              <w:spacing w:line="276" w:lineRule="auto"/>
              <w:ind w:left="540"/>
              <w:rPr>
                <w:rFonts w:hint="cs"/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موقع مكة وطبيعتها الجغرافيا</w:t>
            </w:r>
          </w:p>
          <w:p w:rsidR="00D81D7E" w:rsidRDefault="00D81D7E">
            <w:pPr>
              <w:spacing w:line="276" w:lineRule="auto"/>
              <w:ind w:left="540"/>
              <w:rPr>
                <w:rFonts w:hint="cs"/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حياة النبي قبل البعثة</w:t>
            </w:r>
          </w:p>
          <w:p w:rsidR="00D81D7E" w:rsidRDefault="00D81D7E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double" w:sz="12" w:space="0" w:color="000080"/>
              <w:left w:val="double" w:sz="12" w:space="0" w:color="000080"/>
              <w:bottom w:val="double" w:sz="12" w:space="0" w:color="000080"/>
              <w:right w:val="double" w:sz="12" w:space="0" w:color="000080"/>
            </w:tcBorders>
          </w:tcPr>
          <w:p w:rsidR="00D81D7E" w:rsidRDefault="00D81D7E">
            <w:pPr>
              <w:spacing w:line="276" w:lineRule="auto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تابع حياة النبي قبل البعثة</w:t>
            </w:r>
          </w:p>
          <w:p w:rsidR="00D81D7E" w:rsidRDefault="00D81D7E">
            <w:pPr>
              <w:spacing w:line="276" w:lineRule="auto"/>
              <w:rPr>
                <w:rFonts w:hint="cs"/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نزول الوحي</w:t>
            </w:r>
          </w:p>
          <w:p w:rsidR="00D81D7E" w:rsidRDefault="00D81D7E">
            <w:pPr>
              <w:spacing w:line="276" w:lineRule="auto"/>
              <w:rPr>
                <w:rFonts w:hint="cs"/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الدعوة السريه</w:t>
            </w:r>
          </w:p>
          <w:p w:rsidR="00D81D7E" w:rsidRDefault="00D81D7E">
            <w:pPr>
              <w:spacing w:line="276" w:lineRule="auto"/>
              <w:ind w:left="570"/>
              <w:rPr>
                <w:rFonts w:hint="cs"/>
                <w:b/>
                <w:bCs/>
                <w:rtl/>
              </w:rPr>
            </w:pPr>
          </w:p>
          <w:p w:rsidR="00D81D7E" w:rsidRDefault="00D81D7E">
            <w:pPr>
              <w:spacing w:line="276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871" w:type="dxa"/>
            <w:gridSpan w:val="2"/>
            <w:tcBorders>
              <w:top w:val="double" w:sz="12" w:space="0" w:color="000080"/>
              <w:left w:val="double" w:sz="12" w:space="0" w:color="000080"/>
              <w:bottom w:val="double" w:sz="12" w:space="0" w:color="000080"/>
              <w:right w:val="double" w:sz="12" w:space="0" w:color="000080"/>
            </w:tcBorders>
          </w:tcPr>
          <w:p w:rsidR="00D81D7E" w:rsidRDefault="00D81D7E">
            <w:pPr>
              <w:spacing w:line="276" w:lineRule="auto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 الدعوة </w:t>
            </w:r>
            <w:proofErr w:type="spellStart"/>
            <w:r>
              <w:rPr>
                <w:rFonts w:hint="cs"/>
                <w:b/>
                <w:bCs/>
                <w:rtl/>
              </w:rPr>
              <w:t>الجهرية</w:t>
            </w:r>
            <w:proofErr w:type="spellEnd"/>
          </w:p>
          <w:p w:rsidR="00D81D7E" w:rsidRDefault="00D81D7E">
            <w:pPr>
              <w:spacing w:line="276" w:lineRule="auto"/>
              <w:jc w:val="center"/>
              <w:rPr>
                <w:rFonts w:hint="cs"/>
                <w:b/>
                <w:bCs/>
                <w:rtl/>
              </w:rPr>
            </w:pPr>
            <w:proofErr w:type="spellStart"/>
            <w:r>
              <w:rPr>
                <w:rFonts w:hint="cs"/>
                <w:b/>
                <w:bCs/>
                <w:rtl/>
              </w:rPr>
              <w:t>أيذاء</w:t>
            </w:r>
            <w:proofErr w:type="spellEnd"/>
            <w:r>
              <w:rPr>
                <w:rFonts w:hint="cs"/>
                <w:b/>
                <w:bCs/>
                <w:rtl/>
              </w:rPr>
              <w:t xml:space="preserve"> قريش للنبي </w:t>
            </w:r>
          </w:p>
          <w:p w:rsidR="00D81D7E" w:rsidRDefault="00D81D7E">
            <w:pPr>
              <w:spacing w:line="276" w:lineRule="auto"/>
              <w:jc w:val="center"/>
              <w:rPr>
                <w:rFonts w:hint="cs"/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عرض النبي النصرة على القبائل في الحج</w:t>
            </w:r>
          </w:p>
          <w:p w:rsidR="00D81D7E" w:rsidRDefault="00D81D7E">
            <w:pPr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799" w:type="dxa"/>
            <w:tcBorders>
              <w:top w:val="double" w:sz="12" w:space="0" w:color="000080"/>
              <w:left w:val="double" w:sz="12" w:space="0" w:color="000080"/>
              <w:bottom w:val="double" w:sz="12" w:space="0" w:color="000080"/>
              <w:right w:val="double" w:sz="12" w:space="0" w:color="000080"/>
            </w:tcBorders>
            <w:hideMark/>
          </w:tcPr>
          <w:p w:rsidR="00D81D7E" w:rsidRDefault="00D81D7E">
            <w:pPr>
              <w:spacing w:line="180" w:lineRule="auto"/>
              <w:jc w:val="center"/>
              <w:rPr>
                <w:i/>
                <w:iCs/>
                <w:sz w:val="28"/>
                <w:szCs w:val="28"/>
                <w:rtl/>
              </w:rPr>
            </w:pPr>
            <w:r>
              <w:rPr>
                <w:rFonts w:hint="cs"/>
                <w:i/>
                <w:iCs/>
                <w:sz w:val="28"/>
                <w:szCs w:val="28"/>
                <w:rtl/>
              </w:rPr>
              <w:t xml:space="preserve"> بيعتا العقبه الاولى والثانية</w:t>
            </w:r>
          </w:p>
          <w:p w:rsidR="00D81D7E" w:rsidRDefault="00D81D7E">
            <w:pPr>
              <w:spacing w:line="180" w:lineRule="auto"/>
              <w:jc w:val="center"/>
              <w:rPr>
                <w:rFonts w:hint="cs"/>
                <w:i/>
                <w:iCs/>
                <w:sz w:val="28"/>
                <w:szCs w:val="28"/>
                <w:rtl/>
              </w:rPr>
            </w:pPr>
            <w:r>
              <w:rPr>
                <w:rFonts w:hint="cs"/>
                <w:i/>
                <w:iCs/>
                <w:sz w:val="28"/>
                <w:szCs w:val="28"/>
                <w:rtl/>
              </w:rPr>
              <w:t>حل تقويم الوحدة الاولى</w:t>
            </w:r>
          </w:p>
          <w:p w:rsidR="00D81D7E" w:rsidRDefault="00D81D7E">
            <w:pPr>
              <w:spacing w:line="180" w:lineRule="auto"/>
              <w:jc w:val="center"/>
              <w:rPr>
                <w:rFonts w:hint="cs"/>
                <w:i/>
                <w:iCs/>
                <w:sz w:val="28"/>
                <w:szCs w:val="28"/>
                <w:rtl/>
              </w:rPr>
            </w:pPr>
            <w:r>
              <w:rPr>
                <w:rFonts w:hint="cs"/>
                <w:i/>
                <w:iCs/>
                <w:sz w:val="28"/>
                <w:szCs w:val="28"/>
                <w:rtl/>
              </w:rPr>
              <w:t>المدينة وطبيعتها الجغرافيا</w:t>
            </w:r>
          </w:p>
          <w:p w:rsidR="00D81D7E" w:rsidRDefault="00D81D7E">
            <w:pPr>
              <w:spacing w:line="180" w:lineRule="auto"/>
              <w:jc w:val="center"/>
              <w:rPr>
                <w:b/>
                <w:bCs/>
                <w:color w:val="0000FF"/>
              </w:rPr>
            </w:pPr>
            <w:r>
              <w:rPr>
                <w:rFonts w:hint="cs"/>
                <w:i/>
                <w:iCs/>
                <w:sz w:val="28"/>
                <w:szCs w:val="28"/>
                <w:rtl/>
              </w:rPr>
              <w:t xml:space="preserve"> </w:t>
            </w:r>
          </w:p>
        </w:tc>
      </w:tr>
      <w:tr w:rsidR="00D81D7E" w:rsidTr="00D81D7E">
        <w:trPr>
          <w:cantSplit/>
          <w:trHeight w:val="209"/>
          <w:jc w:val="center"/>
        </w:trPr>
        <w:tc>
          <w:tcPr>
            <w:tcW w:w="2977" w:type="dxa"/>
            <w:tcBorders>
              <w:top w:val="double" w:sz="12" w:space="0" w:color="000080"/>
              <w:left w:val="double" w:sz="12" w:space="0" w:color="000080"/>
              <w:bottom w:val="double" w:sz="12" w:space="0" w:color="000080"/>
              <w:right w:val="double" w:sz="12" w:space="0" w:color="000080"/>
            </w:tcBorders>
            <w:shd w:val="clear" w:color="auto" w:fill="FFFF99"/>
            <w:vAlign w:val="center"/>
            <w:hideMark/>
          </w:tcPr>
          <w:p w:rsidR="00D81D7E" w:rsidRDefault="00D81D7E">
            <w:pPr>
              <w:pStyle w:val="a3"/>
              <w:spacing w:line="276" w:lineRule="auto"/>
              <w:rPr>
                <w:rFonts w:cs="Times New Roman"/>
                <w:b/>
                <w:bCs w:val="0"/>
                <w:color w:val="FF0000"/>
                <w:szCs w:val="28"/>
              </w:rPr>
            </w:pPr>
            <w:r>
              <w:rPr>
                <w:rFonts w:cs="Times New Roman" w:hint="cs"/>
                <w:b/>
                <w:bCs w:val="0"/>
                <w:color w:val="FF0000"/>
                <w:szCs w:val="28"/>
                <w:rtl/>
              </w:rPr>
              <w:t>الأسبوع السادس</w:t>
            </w:r>
          </w:p>
        </w:tc>
        <w:tc>
          <w:tcPr>
            <w:tcW w:w="2835" w:type="dxa"/>
            <w:tcBorders>
              <w:top w:val="double" w:sz="12" w:space="0" w:color="000080"/>
              <w:left w:val="double" w:sz="12" w:space="0" w:color="000080"/>
              <w:bottom w:val="double" w:sz="12" w:space="0" w:color="000080"/>
              <w:right w:val="double" w:sz="12" w:space="0" w:color="000080"/>
            </w:tcBorders>
            <w:shd w:val="clear" w:color="auto" w:fill="FFFF99"/>
            <w:vAlign w:val="center"/>
            <w:hideMark/>
          </w:tcPr>
          <w:p w:rsidR="00D81D7E" w:rsidRDefault="00D81D7E">
            <w:pPr>
              <w:pStyle w:val="a3"/>
              <w:spacing w:line="276" w:lineRule="auto"/>
              <w:rPr>
                <w:rFonts w:cs="Times New Roman"/>
                <w:b/>
                <w:bCs w:val="0"/>
                <w:color w:val="FF0000"/>
                <w:szCs w:val="28"/>
              </w:rPr>
            </w:pPr>
            <w:r>
              <w:rPr>
                <w:rFonts w:cs="Times New Roman" w:hint="cs"/>
                <w:b/>
                <w:bCs w:val="0"/>
                <w:color w:val="FF0000"/>
                <w:szCs w:val="28"/>
                <w:rtl/>
              </w:rPr>
              <w:t>الأسبوع السابع</w:t>
            </w:r>
          </w:p>
        </w:tc>
        <w:tc>
          <w:tcPr>
            <w:tcW w:w="2835" w:type="dxa"/>
            <w:gridSpan w:val="2"/>
            <w:tcBorders>
              <w:top w:val="double" w:sz="12" w:space="0" w:color="000080"/>
              <w:left w:val="double" w:sz="12" w:space="0" w:color="000080"/>
              <w:bottom w:val="double" w:sz="12" w:space="0" w:color="000080"/>
              <w:right w:val="double" w:sz="12" w:space="0" w:color="000080"/>
            </w:tcBorders>
            <w:shd w:val="clear" w:color="auto" w:fill="FFFF99"/>
            <w:vAlign w:val="center"/>
            <w:hideMark/>
          </w:tcPr>
          <w:p w:rsidR="00D81D7E" w:rsidRDefault="00D81D7E">
            <w:pPr>
              <w:pStyle w:val="a3"/>
              <w:spacing w:line="276" w:lineRule="auto"/>
              <w:rPr>
                <w:rFonts w:cs="Times New Roman"/>
                <w:b/>
                <w:bCs w:val="0"/>
                <w:color w:val="FF0000"/>
                <w:szCs w:val="28"/>
              </w:rPr>
            </w:pPr>
            <w:r>
              <w:rPr>
                <w:rFonts w:cs="Times New Roman" w:hint="cs"/>
                <w:b/>
                <w:bCs w:val="0"/>
                <w:color w:val="FF0000"/>
                <w:szCs w:val="28"/>
                <w:rtl/>
              </w:rPr>
              <w:t>الأسبوع الثامن</w:t>
            </w:r>
          </w:p>
        </w:tc>
        <w:tc>
          <w:tcPr>
            <w:tcW w:w="2871" w:type="dxa"/>
            <w:gridSpan w:val="2"/>
            <w:tcBorders>
              <w:top w:val="double" w:sz="12" w:space="0" w:color="000080"/>
              <w:left w:val="double" w:sz="12" w:space="0" w:color="000080"/>
              <w:bottom w:val="double" w:sz="12" w:space="0" w:color="000080"/>
              <w:right w:val="double" w:sz="12" w:space="0" w:color="000080"/>
            </w:tcBorders>
            <w:shd w:val="clear" w:color="auto" w:fill="FFFF99"/>
            <w:vAlign w:val="center"/>
            <w:hideMark/>
          </w:tcPr>
          <w:p w:rsidR="00D81D7E" w:rsidRDefault="00D81D7E">
            <w:pPr>
              <w:pStyle w:val="a3"/>
              <w:spacing w:line="276" w:lineRule="auto"/>
              <w:rPr>
                <w:rFonts w:cs="Times New Roman"/>
                <w:b/>
                <w:bCs w:val="0"/>
                <w:color w:val="FF0000"/>
                <w:szCs w:val="28"/>
              </w:rPr>
            </w:pPr>
            <w:r>
              <w:rPr>
                <w:rFonts w:cs="Times New Roman" w:hint="cs"/>
                <w:b/>
                <w:bCs w:val="0"/>
                <w:color w:val="FF0000"/>
                <w:szCs w:val="28"/>
                <w:rtl/>
              </w:rPr>
              <w:t>الأسبوع التاسع</w:t>
            </w:r>
          </w:p>
        </w:tc>
        <w:tc>
          <w:tcPr>
            <w:tcW w:w="2799" w:type="dxa"/>
            <w:tcBorders>
              <w:top w:val="double" w:sz="12" w:space="0" w:color="000080"/>
              <w:left w:val="double" w:sz="12" w:space="0" w:color="000080"/>
              <w:bottom w:val="double" w:sz="12" w:space="0" w:color="000080"/>
              <w:right w:val="double" w:sz="12" w:space="0" w:color="000080"/>
            </w:tcBorders>
            <w:shd w:val="clear" w:color="auto" w:fill="FFFF99"/>
            <w:vAlign w:val="center"/>
            <w:hideMark/>
          </w:tcPr>
          <w:p w:rsidR="00D81D7E" w:rsidRDefault="00D81D7E">
            <w:pPr>
              <w:pStyle w:val="a3"/>
              <w:spacing w:line="276" w:lineRule="auto"/>
              <w:rPr>
                <w:rFonts w:cs="Times New Roman"/>
                <w:b/>
                <w:bCs w:val="0"/>
                <w:color w:val="FF0000"/>
                <w:szCs w:val="28"/>
              </w:rPr>
            </w:pPr>
            <w:r>
              <w:rPr>
                <w:rFonts w:cs="Times New Roman" w:hint="cs"/>
                <w:b/>
                <w:bCs w:val="0"/>
                <w:color w:val="FF0000"/>
                <w:szCs w:val="28"/>
                <w:rtl/>
              </w:rPr>
              <w:t>الأسبوع العاشر</w:t>
            </w:r>
          </w:p>
        </w:tc>
      </w:tr>
      <w:tr w:rsidR="00D81D7E" w:rsidTr="00D81D7E">
        <w:trPr>
          <w:cantSplit/>
          <w:trHeight w:val="266"/>
          <w:jc w:val="center"/>
        </w:trPr>
        <w:tc>
          <w:tcPr>
            <w:tcW w:w="2977" w:type="dxa"/>
            <w:tcBorders>
              <w:top w:val="double" w:sz="12" w:space="0" w:color="000080"/>
              <w:left w:val="double" w:sz="12" w:space="0" w:color="000080"/>
              <w:bottom w:val="double" w:sz="12" w:space="0" w:color="000080"/>
              <w:right w:val="double" w:sz="12" w:space="0" w:color="000080"/>
            </w:tcBorders>
            <w:shd w:val="clear" w:color="auto" w:fill="CCFFFF"/>
            <w:vAlign w:val="center"/>
            <w:hideMark/>
          </w:tcPr>
          <w:p w:rsidR="00D81D7E" w:rsidRDefault="00D81D7E">
            <w:pPr>
              <w:spacing w:line="276" w:lineRule="auto"/>
              <w:jc w:val="center"/>
              <w:rPr>
                <w:b/>
                <w:bCs/>
                <w:color w:val="0000FF"/>
              </w:rPr>
            </w:pPr>
            <w:r>
              <w:rPr>
                <w:rFonts w:hint="cs"/>
                <w:b/>
                <w:bCs/>
                <w:color w:val="0000FF"/>
                <w:rtl/>
              </w:rPr>
              <w:t xml:space="preserve">من 20 </w:t>
            </w:r>
            <w:proofErr w:type="spellStart"/>
            <w:r>
              <w:rPr>
                <w:rFonts w:hint="cs"/>
                <w:b/>
                <w:bCs/>
                <w:color w:val="0000FF"/>
                <w:rtl/>
              </w:rPr>
              <w:t>/</w:t>
            </w:r>
            <w:proofErr w:type="spellEnd"/>
            <w:r>
              <w:rPr>
                <w:rFonts w:hint="cs"/>
                <w:b/>
                <w:bCs/>
                <w:color w:val="0000FF"/>
                <w:rtl/>
              </w:rPr>
              <w:t xml:space="preserve"> 4 إلى 24  /4</w:t>
            </w:r>
          </w:p>
        </w:tc>
        <w:tc>
          <w:tcPr>
            <w:tcW w:w="2835" w:type="dxa"/>
            <w:tcBorders>
              <w:top w:val="double" w:sz="12" w:space="0" w:color="000080"/>
              <w:left w:val="double" w:sz="12" w:space="0" w:color="000080"/>
              <w:bottom w:val="double" w:sz="12" w:space="0" w:color="000080"/>
              <w:right w:val="double" w:sz="12" w:space="0" w:color="000080"/>
            </w:tcBorders>
            <w:shd w:val="clear" w:color="auto" w:fill="CCFFFF"/>
            <w:vAlign w:val="center"/>
            <w:hideMark/>
          </w:tcPr>
          <w:p w:rsidR="00D81D7E" w:rsidRDefault="00D81D7E">
            <w:pPr>
              <w:spacing w:line="276" w:lineRule="auto"/>
              <w:jc w:val="center"/>
              <w:rPr>
                <w:b/>
                <w:bCs/>
                <w:color w:val="0000FF"/>
              </w:rPr>
            </w:pPr>
            <w:r>
              <w:rPr>
                <w:rFonts w:hint="cs"/>
                <w:b/>
                <w:bCs/>
                <w:color w:val="0000FF"/>
                <w:rtl/>
              </w:rPr>
              <w:t xml:space="preserve">من </w:t>
            </w:r>
            <w:proofErr w:type="spellStart"/>
            <w:r>
              <w:rPr>
                <w:rFonts w:hint="cs"/>
                <w:b/>
                <w:bCs/>
                <w:color w:val="0000FF"/>
                <w:rtl/>
              </w:rPr>
              <w:t>27/</w:t>
            </w:r>
            <w:proofErr w:type="spellEnd"/>
            <w:r>
              <w:rPr>
                <w:rFonts w:hint="cs"/>
                <w:b/>
                <w:bCs/>
                <w:color w:val="0000FF"/>
                <w:rtl/>
              </w:rPr>
              <w:t xml:space="preserve"> 4 إلى 1 </w:t>
            </w:r>
            <w:proofErr w:type="spellStart"/>
            <w:r>
              <w:rPr>
                <w:rFonts w:hint="cs"/>
                <w:b/>
                <w:bCs/>
                <w:color w:val="0000FF"/>
                <w:rtl/>
              </w:rPr>
              <w:t>/</w:t>
            </w:r>
            <w:proofErr w:type="spellEnd"/>
            <w:r>
              <w:rPr>
                <w:rFonts w:hint="cs"/>
                <w:b/>
                <w:bCs/>
                <w:color w:val="0000FF"/>
                <w:rtl/>
              </w:rPr>
              <w:t xml:space="preserve"> 5</w:t>
            </w:r>
          </w:p>
        </w:tc>
        <w:tc>
          <w:tcPr>
            <w:tcW w:w="2835" w:type="dxa"/>
            <w:gridSpan w:val="2"/>
            <w:tcBorders>
              <w:top w:val="double" w:sz="12" w:space="0" w:color="000080"/>
              <w:left w:val="double" w:sz="12" w:space="0" w:color="000080"/>
              <w:bottom w:val="double" w:sz="12" w:space="0" w:color="000080"/>
              <w:right w:val="double" w:sz="12" w:space="0" w:color="000080"/>
            </w:tcBorders>
            <w:shd w:val="clear" w:color="auto" w:fill="CCFFFF"/>
            <w:vAlign w:val="center"/>
            <w:hideMark/>
          </w:tcPr>
          <w:p w:rsidR="00D81D7E" w:rsidRDefault="00D81D7E">
            <w:pPr>
              <w:spacing w:line="276" w:lineRule="auto"/>
              <w:jc w:val="center"/>
              <w:rPr>
                <w:b/>
                <w:bCs/>
                <w:color w:val="0000FF"/>
              </w:rPr>
            </w:pPr>
            <w:r>
              <w:rPr>
                <w:rFonts w:hint="cs"/>
                <w:b/>
                <w:bCs/>
                <w:color w:val="0000FF"/>
                <w:rtl/>
              </w:rPr>
              <w:t>من 4/5 إلى 8/5</w:t>
            </w:r>
          </w:p>
        </w:tc>
        <w:tc>
          <w:tcPr>
            <w:tcW w:w="2871" w:type="dxa"/>
            <w:gridSpan w:val="2"/>
            <w:tcBorders>
              <w:top w:val="double" w:sz="12" w:space="0" w:color="000080"/>
              <w:left w:val="double" w:sz="12" w:space="0" w:color="000080"/>
              <w:bottom w:val="double" w:sz="12" w:space="0" w:color="000080"/>
              <w:right w:val="double" w:sz="12" w:space="0" w:color="000080"/>
            </w:tcBorders>
            <w:shd w:val="clear" w:color="auto" w:fill="CCFFFF"/>
            <w:vAlign w:val="center"/>
            <w:hideMark/>
          </w:tcPr>
          <w:p w:rsidR="00D81D7E" w:rsidRDefault="00D81D7E">
            <w:pPr>
              <w:spacing w:line="276" w:lineRule="auto"/>
              <w:jc w:val="center"/>
              <w:rPr>
                <w:b/>
                <w:bCs/>
                <w:i/>
                <w:iCs/>
                <w:color w:val="0000FF"/>
              </w:rPr>
            </w:pPr>
            <w:r>
              <w:rPr>
                <w:rFonts w:hint="cs"/>
                <w:b/>
                <w:bCs/>
                <w:color w:val="0000FF"/>
                <w:rtl/>
              </w:rPr>
              <w:t xml:space="preserve">من 11 </w:t>
            </w:r>
            <w:proofErr w:type="spellStart"/>
            <w:r>
              <w:rPr>
                <w:rFonts w:hint="cs"/>
                <w:b/>
                <w:bCs/>
                <w:color w:val="0000FF"/>
                <w:rtl/>
              </w:rPr>
              <w:t>/</w:t>
            </w:r>
            <w:proofErr w:type="spellEnd"/>
            <w:r>
              <w:rPr>
                <w:rFonts w:hint="cs"/>
                <w:b/>
                <w:bCs/>
                <w:color w:val="0000FF"/>
                <w:rtl/>
              </w:rPr>
              <w:t xml:space="preserve"> 5 إلى </w:t>
            </w:r>
            <w:proofErr w:type="spellStart"/>
            <w:r>
              <w:rPr>
                <w:rFonts w:hint="cs"/>
                <w:b/>
                <w:bCs/>
                <w:color w:val="0000FF"/>
                <w:rtl/>
              </w:rPr>
              <w:t>15/</w:t>
            </w:r>
            <w:proofErr w:type="spellEnd"/>
            <w:r>
              <w:rPr>
                <w:rFonts w:hint="cs"/>
                <w:b/>
                <w:bCs/>
                <w:color w:val="0000FF"/>
                <w:rtl/>
              </w:rPr>
              <w:t xml:space="preserve"> 5</w:t>
            </w:r>
          </w:p>
        </w:tc>
        <w:tc>
          <w:tcPr>
            <w:tcW w:w="2799" w:type="dxa"/>
            <w:tcBorders>
              <w:top w:val="double" w:sz="12" w:space="0" w:color="000080"/>
              <w:left w:val="double" w:sz="12" w:space="0" w:color="000080"/>
              <w:bottom w:val="double" w:sz="12" w:space="0" w:color="000080"/>
              <w:right w:val="double" w:sz="12" w:space="0" w:color="000080"/>
            </w:tcBorders>
            <w:shd w:val="clear" w:color="auto" w:fill="CCFFFF"/>
            <w:vAlign w:val="center"/>
            <w:hideMark/>
          </w:tcPr>
          <w:p w:rsidR="00D81D7E" w:rsidRDefault="00D81D7E">
            <w:pPr>
              <w:spacing w:line="276" w:lineRule="auto"/>
              <w:jc w:val="center"/>
              <w:rPr>
                <w:b/>
                <w:bCs/>
                <w:color w:val="0000FF"/>
              </w:rPr>
            </w:pPr>
            <w:r>
              <w:rPr>
                <w:rFonts w:hint="cs"/>
                <w:b/>
                <w:bCs/>
                <w:color w:val="0000FF"/>
                <w:rtl/>
              </w:rPr>
              <w:t xml:space="preserve">من </w:t>
            </w:r>
            <w:proofErr w:type="spellStart"/>
            <w:r>
              <w:rPr>
                <w:rFonts w:hint="cs"/>
                <w:b/>
                <w:bCs/>
                <w:color w:val="0000FF"/>
                <w:rtl/>
              </w:rPr>
              <w:t>18/</w:t>
            </w:r>
            <w:proofErr w:type="spellEnd"/>
            <w:r>
              <w:rPr>
                <w:rFonts w:hint="cs"/>
                <w:b/>
                <w:bCs/>
                <w:color w:val="0000FF"/>
                <w:rtl/>
              </w:rPr>
              <w:t xml:space="preserve"> 5 إلى </w:t>
            </w:r>
            <w:proofErr w:type="spellStart"/>
            <w:r>
              <w:rPr>
                <w:rFonts w:hint="cs"/>
                <w:b/>
                <w:bCs/>
                <w:color w:val="0000FF"/>
                <w:rtl/>
              </w:rPr>
              <w:t>22/</w:t>
            </w:r>
            <w:proofErr w:type="spellEnd"/>
            <w:r>
              <w:rPr>
                <w:rFonts w:hint="cs"/>
                <w:b/>
                <w:bCs/>
                <w:color w:val="0000FF"/>
                <w:rtl/>
              </w:rPr>
              <w:t xml:space="preserve"> 5</w:t>
            </w:r>
          </w:p>
        </w:tc>
      </w:tr>
      <w:tr w:rsidR="00D81D7E" w:rsidTr="00D81D7E">
        <w:trPr>
          <w:cantSplit/>
          <w:trHeight w:val="439"/>
          <w:jc w:val="center"/>
        </w:trPr>
        <w:tc>
          <w:tcPr>
            <w:tcW w:w="2977" w:type="dxa"/>
            <w:tcBorders>
              <w:top w:val="double" w:sz="12" w:space="0" w:color="000080"/>
              <w:left w:val="double" w:sz="12" w:space="0" w:color="000080"/>
              <w:bottom w:val="double" w:sz="12" w:space="0" w:color="000080"/>
              <w:right w:val="double" w:sz="12" w:space="0" w:color="000080"/>
            </w:tcBorders>
          </w:tcPr>
          <w:p w:rsidR="00D81D7E" w:rsidRDefault="00D81D7E">
            <w:pPr>
              <w:spacing w:line="276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أسباب الهجرة الى المدينة</w:t>
            </w:r>
          </w:p>
          <w:p w:rsidR="00D81D7E" w:rsidRDefault="00D81D7E">
            <w:pPr>
              <w:spacing w:line="276" w:lineRule="auto"/>
              <w:jc w:val="center"/>
              <w:rPr>
                <w:rFonts w:hint="cs"/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أعمال النبي في المدينة</w:t>
            </w:r>
          </w:p>
          <w:p w:rsidR="00D81D7E" w:rsidRDefault="00D81D7E">
            <w:pPr>
              <w:spacing w:line="276" w:lineRule="auto"/>
              <w:jc w:val="center"/>
              <w:rPr>
                <w:rFonts w:hint="cs"/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غزوة بدر</w:t>
            </w:r>
          </w:p>
          <w:p w:rsidR="00D81D7E" w:rsidRDefault="00D81D7E">
            <w:pPr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2835" w:type="dxa"/>
            <w:tcBorders>
              <w:top w:val="double" w:sz="12" w:space="0" w:color="000080"/>
              <w:left w:val="double" w:sz="12" w:space="0" w:color="000080"/>
              <w:bottom w:val="double" w:sz="12" w:space="0" w:color="000080"/>
              <w:right w:val="double" w:sz="12" w:space="0" w:color="000080"/>
            </w:tcBorders>
            <w:hideMark/>
          </w:tcPr>
          <w:p w:rsidR="00D81D7E" w:rsidRDefault="00D81D7E">
            <w:pPr>
              <w:spacing w:line="276" w:lineRule="auto"/>
              <w:jc w:val="center"/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 xml:space="preserve"> غزوة احد</w:t>
            </w:r>
          </w:p>
          <w:p w:rsidR="00D81D7E" w:rsidRDefault="00D81D7E">
            <w:pPr>
              <w:spacing w:line="276" w:lineRule="auto"/>
              <w:jc w:val="center"/>
              <w:rPr>
                <w:rFonts w:hint="cs"/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غزوة الخندق</w:t>
            </w:r>
          </w:p>
          <w:p w:rsidR="00D81D7E" w:rsidRDefault="00D81D7E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 xml:space="preserve">صلح الحديبية </w:t>
            </w:r>
          </w:p>
        </w:tc>
        <w:tc>
          <w:tcPr>
            <w:tcW w:w="2835" w:type="dxa"/>
            <w:gridSpan w:val="2"/>
            <w:tcBorders>
              <w:top w:val="double" w:sz="12" w:space="0" w:color="000080"/>
              <w:left w:val="double" w:sz="12" w:space="0" w:color="000080"/>
              <w:bottom w:val="double" w:sz="12" w:space="0" w:color="000080"/>
              <w:right w:val="double" w:sz="12" w:space="0" w:color="000080"/>
            </w:tcBorders>
            <w:hideMark/>
          </w:tcPr>
          <w:p w:rsidR="00D81D7E" w:rsidRDefault="00D81D7E">
            <w:pPr>
              <w:spacing w:line="276" w:lineRule="auto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 فتح خيبر</w:t>
            </w:r>
          </w:p>
          <w:p w:rsidR="00D81D7E" w:rsidRDefault="00D81D7E">
            <w:pPr>
              <w:spacing w:line="276" w:lineRule="auto"/>
              <w:jc w:val="center"/>
              <w:rPr>
                <w:rFonts w:hint="cs"/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فتح مكة</w:t>
            </w:r>
          </w:p>
          <w:p w:rsidR="00D81D7E" w:rsidRDefault="00D81D7E">
            <w:pPr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cs"/>
                <w:b/>
                <w:bCs/>
                <w:rtl/>
              </w:rPr>
              <w:t>غزوة حنين</w:t>
            </w:r>
          </w:p>
        </w:tc>
        <w:tc>
          <w:tcPr>
            <w:tcW w:w="2871" w:type="dxa"/>
            <w:gridSpan w:val="2"/>
            <w:tcBorders>
              <w:top w:val="double" w:sz="12" w:space="0" w:color="000080"/>
              <w:left w:val="double" w:sz="12" w:space="0" w:color="000080"/>
              <w:bottom w:val="double" w:sz="12" w:space="0" w:color="000080"/>
              <w:right w:val="double" w:sz="12" w:space="0" w:color="000080"/>
            </w:tcBorders>
            <w:hideMark/>
          </w:tcPr>
          <w:p w:rsidR="00D81D7E" w:rsidRDefault="00D81D7E">
            <w:pPr>
              <w:spacing w:line="216" w:lineRule="auto"/>
              <w:jc w:val="center"/>
              <w:rPr>
                <w:b/>
                <w:bCs/>
                <w:color w:val="0000FF"/>
              </w:rPr>
            </w:pPr>
            <w:r>
              <w:rPr>
                <w:rFonts w:hint="cs"/>
                <w:b/>
                <w:bCs/>
                <w:color w:val="0000FF"/>
                <w:rtl/>
              </w:rPr>
              <w:t xml:space="preserve">أجازة منتصف الفصل الدراسي الثاني </w:t>
            </w:r>
          </w:p>
        </w:tc>
        <w:tc>
          <w:tcPr>
            <w:tcW w:w="2799" w:type="dxa"/>
            <w:tcBorders>
              <w:top w:val="double" w:sz="12" w:space="0" w:color="000080"/>
              <w:left w:val="double" w:sz="12" w:space="0" w:color="000080"/>
              <w:bottom w:val="double" w:sz="12" w:space="0" w:color="000080"/>
              <w:right w:val="double" w:sz="12" w:space="0" w:color="000080"/>
            </w:tcBorders>
            <w:hideMark/>
          </w:tcPr>
          <w:p w:rsidR="00D81D7E" w:rsidRDefault="00D81D7E">
            <w:pPr>
              <w:pStyle w:val="3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rtl/>
              </w:rPr>
              <w:t xml:space="preserve">  </w:t>
            </w:r>
            <w:r>
              <w:rPr>
                <w:rFonts w:ascii="Times New Roman" w:hAnsi="Times New Roman" w:cs="Times New Roman" w:hint="cs"/>
                <w:color w:val="000000" w:themeColor="text1"/>
                <w:sz w:val="24"/>
                <w:szCs w:val="24"/>
                <w:rtl/>
              </w:rPr>
              <w:t xml:space="preserve"> حجة الوداع ووفاة النبي</w:t>
            </w:r>
          </w:p>
          <w:p w:rsidR="00D81D7E" w:rsidRDefault="00D81D7E">
            <w:pPr>
              <w:spacing w:line="276" w:lineRule="auto"/>
              <w:rPr>
                <w:rFonts w:hint="cs"/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        قصص من حياة النبي</w:t>
            </w:r>
          </w:p>
          <w:p w:rsidR="00D81D7E" w:rsidRDefault="00D81D7E">
            <w:pPr>
              <w:spacing w:line="276" w:lineRule="auto"/>
              <w:rPr>
                <w:rFonts w:hint="cs"/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حل اسئلة تقويم الوحدة</w:t>
            </w:r>
          </w:p>
          <w:p w:rsidR="00D81D7E" w:rsidRDefault="00D81D7E">
            <w:pPr>
              <w:spacing w:line="276" w:lineRule="auto"/>
            </w:pPr>
            <w:r>
              <w:rPr>
                <w:rFonts w:hint="cs"/>
                <w:rtl/>
              </w:rPr>
              <w:t xml:space="preserve">       </w:t>
            </w:r>
          </w:p>
        </w:tc>
      </w:tr>
      <w:tr w:rsidR="00D81D7E" w:rsidTr="00D81D7E">
        <w:trPr>
          <w:cantSplit/>
          <w:trHeight w:val="209"/>
          <w:jc w:val="center"/>
        </w:trPr>
        <w:tc>
          <w:tcPr>
            <w:tcW w:w="2977" w:type="dxa"/>
            <w:tcBorders>
              <w:top w:val="double" w:sz="12" w:space="0" w:color="000080"/>
              <w:left w:val="double" w:sz="12" w:space="0" w:color="000080"/>
              <w:bottom w:val="double" w:sz="12" w:space="0" w:color="000080"/>
              <w:right w:val="double" w:sz="12" w:space="0" w:color="000080"/>
            </w:tcBorders>
            <w:shd w:val="clear" w:color="auto" w:fill="FFFF99"/>
            <w:vAlign w:val="center"/>
            <w:hideMark/>
          </w:tcPr>
          <w:p w:rsidR="00D81D7E" w:rsidRDefault="00D81D7E">
            <w:pPr>
              <w:pStyle w:val="a3"/>
              <w:spacing w:line="276" w:lineRule="auto"/>
              <w:rPr>
                <w:rFonts w:cs="Times New Roman"/>
                <w:b/>
                <w:bCs w:val="0"/>
                <w:color w:val="FF0000"/>
                <w:szCs w:val="28"/>
              </w:rPr>
            </w:pPr>
            <w:r>
              <w:rPr>
                <w:rFonts w:cs="Times New Roman" w:hint="cs"/>
                <w:b/>
                <w:bCs w:val="0"/>
                <w:color w:val="FF0000"/>
                <w:szCs w:val="28"/>
                <w:rtl/>
              </w:rPr>
              <w:t>الأسبوع الحادي عشر</w:t>
            </w:r>
          </w:p>
        </w:tc>
        <w:tc>
          <w:tcPr>
            <w:tcW w:w="2835" w:type="dxa"/>
            <w:tcBorders>
              <w:top w:val="double" w:sz="12" w:space="0" w:color="000080"/>
              <w:left w:val="double" w:sz="12" w:space="0" w:color="000080"/>
              <w:bottom w:val="double" w:sz="12" w:space="0" w:color="000080"/>
              <w:right w:val="double" w:sz="12" w:space="0" w:color="000080"/>
            </w:tcBorders>
            <w:shd w:val="clear" w:color="auto" w:fill="FFFF99"/>
            <w:vAlign w:val="center"/>
            <w:hideMark/>
          </w:tcPr>
          <w:p w:rsidR="00D81D7E" w:rsidRDefault="00D81D7E">
            <w:pPr>
              <w:pStyle w:val="a3"/>
              <w:spacing w:line="276" w:lineRule="auto"/>
              <w:rPr>
                <w:rFonts w:cs="Times New Roman"/>
                <w:b/>
                <w:bCs w:val="0"/>
                <w:color w:val="FF0000"/>
                <w:szCs w:val="28"/>
              </w:rPr>
            </w:pPr>
            <w:r>
              <w:rPr>
                <w:rFonts w:cs="Times New Roman" w:hint="cs"/>
                <w:b/>
                <w:bCs w:val="0"/>
                <w:color w:val="FF0000"/>
                <w:szCs w:val="28"/>
                <w:rtl/>
              </w:rPr>
              <w:t>الأسبوع الثاني عشر</w:t>
            </w:r>
          </w:p>
        </w:tc>
        <w:tc>
          <w:tcPr>
            <w:tcW w:w="2835" w:type="dxa"/>
            <w:gridSpan w:val="2"/>
            <w:tcBorders>
              <w:top w:val="double" w:sz="12" w:space="0" w:color="000080"/>
              <w:left w:val="double" w:sz="12" w:space="0" w:color="000080"/>
              <w:bottom w:val="double" w:sz="12" w:space="0" w:color="000080"/>
              <w:right w:val="double" w:sz="12" w:space="0" w:color="000080"/>
            </w:tcBorders>
            <w:shd w:val="clear" w:color="auto" w:fill="FFFF99"/>
            <w:vAlign w:val="center"/>
            <w:hideMark/>
          </w:tcPr>
          <w:p w:rsidR="00D81D7E" w:rsidRDefault="00D81D7E">
            <w:pPr>
              <w:pStyle w:val="a3"/>
              <w:spacing w:line="276" w:lineRule="auto"/>
              <w:rPr>
                <w:rFonts w:cs="Times New Roman"/>
                <w:b/>
                <w:bCs w:val="0"/>
                <w:color w:val="FF0000"/>
                <w:szCs w:val="28"/>
              </w:rPr>
            </w:pPr>
            <w:r>
              <w:rPr>
                <w:rFonts w:cs="Times New Roman" w:hint="cs"/>
                <w:b/>
                <w:bCs w:val="0"/>
                <w:color w:val="FF0000"/>
                <w:szCs w:val="28"/>
                <w:rtl/>
              </w:rPr>
              <w:t>الأسبوع الثالث عشر</w:t>
            </w:r>
          </w:p>
        </w:tc>
        <w:tc>
          <w:tcPr>
            <w:tcW w:w="2871" w:type="dxa"/>
            <w:gridSpan w:val="2"/>
            <w:tcBorders>
              <w:top w:val="double" w:sz="12" w:space="0" w:color="000080"/>
              <w:left w:val="double" w:sz="12" w:space="0" w:color="000080"/>
              <w:bottom w:val="double" w:sz="12" w:space="0" w:color="000080"/>
              <w:right w:val="double" w:sz="12" w:space="0" w:color="000080"/>
            </w:tcBorders>
            <w:shd w:val="clear" w:color="auto" w:fill="FFFF99"/>
            <w:vAlign w:val="center"/>
            <w:hideMark/>
          </w:tcPr>
          <w:p w:rsidR="00D81D7E" w:rsidRDefault="00D81D7E">
            <w:pPr>
              <w:pStyle w:val="a3"/>
              <w:spacing w:line="276" w:lineRule="auto"/>
              <w:rPr>
                <w:rFonts w:cs="Times New Roman"/>
                <w:b/>
                <w:bCs w:val="0"/>
                <w:color w:val="FF0000"/>
                <w:szCs w:val="28"/>
              </w:rPr>
            </w:pPr>
            <w:r>
              <w:rPr>
                <w:rFonts w:cs="Times New Roman" w:hint="cs"/>
                <w:b/>
                <w:bCs w:val="0"/>
                <w:color w:val="FF0000"/>
                <w:szCs w:val="28"/>
                <w:rtl/>
              </w:rPr>
              <w:t>الأسبوع الرابع عشر</w:t>
            </w:r>
          </w:p>
        </w:tc>
        <w:tc>
          <w:tcPr>
            <w:tcW w:w="2799" w:type="dxa"/>
            <w:tcBorders>
              <w:top w:val="double" w:sz="12" w:space="0" w:color="000080"/>
              <w:left w:val="double" w:sz="12" w:space="0" w:color="000080"/>
              <w:bottom w:val="double" w:sz="12" w:space="0" w:color="000080"/>
              <w:right w:val="double" w:sz="12" w:space="0" w:color="000080"/>
            </w:tcBorders>
            <w:shd w:val="clear" w:color="auto" w:fill="FFFF99"/>
            <w:vAlign w:val="center"/>
            <w:hideMark/>
          </w:tcPr>
          <w:p w:rsidR="00D81D7E" w:rsidRDefault="00D81D7E">
            <w:pPr>
              <w:pStyle w:val="a3"/>
              <w:spacing w:line="276" w:lineRule="auto"/>
              <w:rPr>
                <w:rFonts w:cs="Times New Roman"/>
                <w:b/>
                <w:bCs w:val="0"/>
                <w:color w:val="FF0000"/>
                <w:szCs w:val="28"/>
              </w:rPr>
            </w:pPr>
            <w:r>
              <w:rPr>
                <w:rFonts w:cs="Times New Roman" w:hint="cs"/>
                <w:b/>
                <w:bCs w:val="0"/>
                <w:color w:val="FF0000"/>
                <w:szCs w:val="28"/>
                <w:rtl/>
              </w:rPr>
              <w:t>الأسبوع الخامس عشر</w:t>
            </w:r>
          </w:p>
        </w:tc>
      </w:tr>
      <w:tr w:rsidR="00D81D7E" w:rsidTr="00D81D7E">
        <w:trPr>
          <w:cantSplit/>
          <w:trHeight w:val="303"/>
          <w:jc w:val="center"/>
        </w:trPr>
        <w:tc>
          <w:tcPr>
            <w:tcW w:w="2977" w:type="dxa"/>
            <w:tcBorders>
              <w:top w:val="double" w:sz="12" w:space="0" w:color="000080"/>
              <w:left w:val="double" w:sz="12" w:space="0" w:color="000080"/>
              <w:bottom w:val="double" w:sz="12" w:space="0" w:color="000080"/>
              <w:right w:val="double" w:sz="12" w:space="0" w:color="000080"/>
            </w:tcBorders>
            <w:shd w:val="clear" w:color="auto" w:fill="CCFFFF"/>
            <w:vAlign w:val="center"/>
            <w:hideMark/>
          </w:tcPr>
          <w:p w:rsidR="00D81D7E" w:rsidRDefault="00D81D7E">
            <w:pPr>
              <w:spacing w:line="276" w:lineRule="auto"/>
              <w:jc w:val="center"/>
              <w:rPr>
                <w:b/>
                <w:bCs/>
                <w:color w:val="0000FF"/>
              </w:rPr>
            </w:pPr>
            <w:r>
              <w:rPr>
                <w:rFonts w:hint="cs"/>
                <w:b/>
                <w:bCs/>
                <w:color w:val="0000FF"/>
                <w:rtl/>
              </w:rPr>
              <w:t xml:space="preserve">من 25  </w:t>
            </w:r>
            <w:proofErr w:type="spellStart"/>
            <w:r>
              <w:rPr>
                <w:rFonts w:hint="cs"/>
                <w:b/>
                <w:bCs/>
                <w:color w:val="0000FF"/>
                <w:rtl/>
              </w:rPr>
              <w:t>/</w:t>
            </w:r>
            <w:proofErr w:type="spellEnd"/>
            <w:r>
              <w:rPr>
                <w:rFonts w:hint="cs"/>
                <w:b/>
                <w:bCs/>
                <w:color w:val="0000FF"/>
                <w:rtl/>
              </w:rPr>
              <w:t xml:space="preserve"> 5 إلى 29 </w:t>
            </w:r>
            <w:proofErr w:type="spellStart"/>
            <w:r>
              <w:rPr>
                <w:rFonts w:hint="cs"/>
                <w:b/>
                <w:bCs/>
                <w:color w:val="0000FF"/>
                <w:rtl/>
              </w:rPr>
              <w:t>/</w:t>
            </w:r>
            <w:proofErr w:type="spellEnd"/>
            <w:r>
              <w:rPr>
                <w:rFonts w:hint="cs"/>
                <w:b/>
                <w:bCs/>
                <w:color w:val="0000FF"/>
                <w:rtl/>
              </w:rPr>
              <w:t xml:space="preserve"> 5</w:t>
            </w:r>
          </w:p>
        </w:tc>
        <w:tc>
          <w:tcPr>
            <w:tcW w:w="2835" w:type="dxa"/>
            <w:tcBorders>
              <w:top w:val="double" w:sz="12" w:space="0" w:color="000080"/>
              <w:left w:val="double" w:sz="12" w:space="0" w:color="000080"/>
              <w:bottom w:val="double" w:sz="12" w:space="0" w:color="000080"/>
              <w:right w:val="double" w:sz="12" w:space="0" w:color="000080"/>
            </w:tcBorders>
            <w:shd w:val="clear" w:color="auto" w:fill="CCFFFF"/>
            <w:vAlign w:val="center"/>
            <w:hideMark/>
          </w:tcPr>
          <w:p w:rsidR="00D81D7E" w:rsidRDefault="00D81D7E">
            <w:pPr>
              <w:spacing w:line="276" w:lineRule="auto"/>
              <w:jc w:val="center"/>
              <w:rPr>
                <w:b/>
                <w:bCs/>
                <w:color w:val="0000FF"/>
              </w:rPr>
            </w:pPr>
            <w:r>
              <w:rPr>
                <w:rFonts w:hint="cs"/>
                <w:b/>
                <w:bCs/>
                <w:color w:val="0000FF"/>
                <w:rtl/>
              </w:rPr>
              <w:t xml:space="preserve">من 3 </w:t>
            </w:r>
            <w:proofErr w:type="spellStart"/>
            <w:r>
              <w:rPr>
                <w:rFonts w:hint="cs"/>
                <w:b/>
                <w:bCs/>
                <w:color w:val="0000FF"/>
                <w:rtl/>
              </w:rPr>
              <w:t>/</w:t>
            </w:r>
            <w:proofErr w:type="spellEnd"/>
            <w:r>
              <w:rPr>
                <w:rFonts w:hint="cs"/>
                <w:b/>
                <w:bCs/>
                <w:color w:val="0000FF"/>
                <w:rtl/>
              </w:rPr>
              <w:t xml:space="preserve"> 6 إلى 7  </w:t>
            </w:r>
            <w:proofErr w:type="spellStart"/>
            <w:r>
              <w:rPr>
                <w:rFonts w:hint="cs"/>
                <w:b/>
                <w:bCs/>
                <w:color w:val="0000FF"/>
                <w:rtl/>
              </w:rPr>
              <w:t>/</w:t>
            </w:r>
            <w:proofErr w:type="spellEnd"/>
            <w:r>
              <w:rPr>
                <w:rFonts w:hint="cs"/>
                <w:b/>
                <w:bCs/>
                <w:color w:val="0000FF"/>
                <w:rtl/>
              </w:rPr>
              <w:t xml:space="preserve"> 6</w:t>
            </w:r>
          </w:p>
        </w:tc>
        <w:tc>
          <w:tcPr>
            <w:tcW w:w="2835" w:type="dxa"/>
            <w:gridSpan w:val="2"/>
            <w:tcBorders>
              <w:top w:val="double" w:sz="12" w:space="0" w:color="000080"/>
              <w:left w:val="double" w:sz="12" w:space="0" w:color="000080"/>
              <w:bottom w:val="double" w:sz="12" w:space="0" w:color="000080"/>
              <w:right w:val="double" w:sz="12" w:space="0" w:color="000080"/>
            </w:tcBorders>
            <w:shd w:val="clear" w:color="auto" w:fill="CCFFFF"/>
            <w:vAlign w:val="center"/>
            <w:hideMark/>
          </w:tcPr>
          <w:p w:rsidR="00D81D7E" w:rsidRDefault="00D81D7E">
            <w:pPr>
              <w:spacing w:line="276" w:lineRule="auto"/>
              <w:jc w:val="center"/>
              <w:rPr>
                <w:b/>
                <w:bCs/>
                <w:i/>
                <w:iCs/>
                <w:color w:val="0000FF"/>
              </w:rPr>
            </w:pPr>
            <w:r>
              <w:rPr>
                <w:rFonts w:hint="cs"/>
                <w:b/>
                <w:bCs/>
                <w:color w:val="0000FF"/>
                <w:rtl/>
              </w:rPr>
              <w:t xml:space="preserve">من 10 </w:t>
            </w:r>
            <w:proofErr w:type="spellStart"/>
            <w:r>
              <w:rPr>
                <w:rFonts w:hint="cs"/>
                <w:b/>
                <w:bCs/>
                <w:color w:val="0000FF"/>
                <w:rtl/>
              </w:rPr>
              <w:t>/</w:t>
            </w:r>
            <w:proofErr w:type="spellEnd"/>
            <w:r>
              <w:rPr>
                <w:rFonts w:hint="cs"/>
                <w:b/>
                <w:bCs/>
                <w:color w:val="0000FF"/>
                <w:rtl/>
              </w:rPr>
              <w:t xml:space="preserve"> 6 إلى 14 </w:t>
            </w:r>
            <w:proofErr w:type="spellStart"/>
            <w:r>
              <w:rPr>
                <w:rFonts w:hint="cs"/>
                <w:b/>
                <w:bCs/>
                <w:color w:val="0000FF"/>
                <w:rtl/>
              </w:rPr>
              <w:t>/</w:t>
            </w:r>
            <w:proofErr w:type="spellEnd"/>
            <w:r>
              <w:rPr>
                <w:rFonts w:hint="cs"/>
                <w:b/>
                <w:bCs/>
                <w:color w:val="0000FF"/>
                <w:rtl/>
              </w:rPr>
              <w:t xml:space="preserve"> 6</w:t>
            </w:r>
          </w:p>
        </w:tc>
        <w:tc>
          <w:tcPr>
            <w:tcW w:w="2871" w:type="dxa"/>
            <w:gridSpan w:val="2"/>
            <w:tcBorders>
              <w:top w:val="double" w:sz="12" w:space="0" w:color="000080"/>
              <w:left w:val="double" w:sz="12" w:space="0" w:color="000080"/>
              <w:bottom w:val="double" w:sz="12" w:space="0" w:color="000080"/>
              <w:right w:val="double" w:sz="12" w:space="0" w:color="000080"/>
            </w:tcBorders>
            <w:shd w:val="clear" w:color="auto" w:fill="CCFFFF"/>
            <w:vAlign w:val="center"/>
            <w:hideMark/>
          </w:tcPr>
          <w:p w:rsidR="00D81D7E" w:rsidRDefault="00D81D7E">
            <w:pPr>
              <w:spacing w:line="276" w:lineRule="auto"/>
              <w:jc w:val="center"/>
              <w:rPr>
                <w:b/>
                <w:bCs/>
                <w:color w:val="0000FF"/>
              </w:rPr>
            </w:pPr>
            <w:r>
              <w:rPr>
                <w:rFonts w:hint="cs"/>
                <w:b/>
                <w:bCs/>
                <w:color w:val="0000FF"/>
                <w:rtl/>
              </w:rPr>
              <w:t xml:space="preserve">من </w:t>
            </w:r>
            <w:proofErr w:type="spellStart"/>
            <w:r>
              <w:rPr>
                <w:rFonts w:hint="cs"/>
                <w:b/>
                <w:bCs/>
                <w:color w:val="0000FF"/>
                <w:rtl/>
              </w:rPr>
              <w:t>17/</w:t>
            </w:r>
            <w:proofErr w:type="spellEnd"/>
            <w:r>
              <w:rPr>
                <w:rFonts w:hint="cs"/>
                <w:b/>
                <w:bCs/>
                <w:color w:val="0000FF"/>
                <w:rtl/>
              </w:rPr>
              <w:t xml:space="preserve"> 6 إلى  21 </w:t>
            </w:r>
            <w:proofErr w:type="spellStart"/>
            <w:r>
              <w:rPr>
                <w:rFonts w:hint="cs"/>
                <w:b/>
                <w:bCs/>
                <w:color w:val="0000FF"/>
                <w:rtl/>
              </w:rPr>
              <w:t>/</w:t>
            </w:r>
            <w:proofErr w:type="spellEnd"/>
            <w:r>
              <w:rPr>
                <w:rFonts w:hint="cs"/>
                <w:b/>
                <w:bCs/>
                <w:color w:val="0000FF"/>
                <w:rtl/>
              </w:rPr>
              <w:t xml:space="preserve"> 6</w:t>
            </w:r>
          </w:p>
        </w:tc>
        <w:tc>
          <w:tcPr>
            <w:tcW w:w="2799" w:type="dxa"/>
            <w:tcBorders>
              <w:top w:val="double" w:sz="12" w:space="0" w:color="000080"/>
              <w:left w:val="double" w:sz="12" w:space="0" w:color="000080"/>
              <w:bottom w:val="double" w:sz="12" w:space="0" w:color="000080"/>
              <w:right w:val="double" w:sz="12" w:space="0" w:color="000080"/>
            </w:tcBorders>
            <w:shd w:val="clear" w:color="auto" w:fill="CCFFFF"/>
            <w:vAlign w:val="center"/>
            <w:hideMark/>
          </w:tcPr>
          <w:p w:rsidR="00D81D7E" w:rsidRDefault="00D81D7E">
            <w:pPr>
              <w:spacing w:line="276" w:lineRule="auto"/>
              <w:jc w:val="center"/>
              <w:rPr>
                <w:b/>
                <w:bCs/>
                <w:color w:val="0000FF"/>
              </w:rPr>
            </w:pPr>
            <w:r>
              <w:rPr>
                <w:rFonts w:hint="cs"/>
                <w:b/>
                <w:bCs/>
                <w:color w:val="0000FF"/>
                <w:rtl/>
              </w:rPr>
              <w:t xml:space="preserve">من 24 </w:t>
            </w:r>
            <w:proofErr w:type="spellStart"/>
            <w:r>
              <w:rPr>
                <w:rFonts w:hint="cs"/>
                <w:b/>
                <w:bCs/>
                <w:color w:val="0000FF"/>
                <w:rtl/>
              </w:rPr>
              <w:t>/</w:t>
            </w:r>
            <w:proofErr w:type="spellEnd"/>
            <w:r>
              <w:rPr>
                <w:rFonts w:hint="cs"/>
                <w:b/>
                <w:bCs/>
                <w:color w:val="0000FF"/>
                <w:rtl/>
              </w:rPr>
              <w:t xml:space="preserve"> 6 </w:t>
            </w:r>
            <w:proofErr w:type="spellStart"/>
            <w:r>
              <w:rPr>
                <w:rFonts w:hint="cs"/>
                <w:b/>
                <w:bCs/>
                <w:color w:val="0000FF"/>
                <w:rtl/>
              </w:rPr>
              <w:t>إلى28</w:t>
            </w:r>
            <w:proofErr w:type="spellEnd"/>
            <w:r>
              <w:rPr>
                <w:rFonts w:hint="cs"/>
                <w:b/>
                <w:bCs/>
                <w:color w:val="0000FF"/>
                <w:rtl/>
              </w:rPr>
              <w:t xml:space="preserve">   </w:t>
            </w:r>
            <w:proofErr w:type="spellStart"/>
            <w:r>
              <w:rPr>
                <w:rFonts w:hint="cs"/>
                <w:b/>
                <w:bCs/>
                <w:color w:val="0000FF"/>
                <w:rtl/>
              </w:rPr>
              <w:t>/</w:t>
            </w:r>
            <w:proofErr w:type="spellEnd"/>
            <w:r>
              <w:rPr>
                <w:rFonts w:hint="cs"/>
                <w:b/>
                <w:bCs/>
                <w:color w:val="0000FF"/>
                <w:rtl/>
              </w:rPr>
              <w:t xml:space="preserve"> 6</w:t>
            </w:r>
          </w:p>
        </w:tc>
      </w:tr>
      <w:tr w:rsidR="00D81D7E" w:rsidTr="00D81D7E">
        <w:trPr>
          <w:cantSplit/>
          <w:trHeight w:val="638"/>
          <w:jc w:val="center"/>
        </w:trPr>
        <w:tc>
          <w:tcPr>
            <w:tcW w:w="2977" w:type="dxa"/>
            <w:tcBorders>
              <w:top w:val="double" w:sz="12" w:space="0" w:color="000080"/>
              <w:left w:val="double" w:sz="12" w:space="0" w:color="000080"/>
              <w:bottom w:val="double" w:sz="12" w:space="0" w:color="000080"/>
              <w:right w:val="double" w:sz="12" w:space="0" w:color="000080"/>
            </w:tcBorders>
            <w:hideMark/>
          </w:tcPr>
          <w:p w:rsidR="00D81D7E" w:rsidRDefault="00D81D7E">
            <w:pPr>
              <w:spacing w:line="276" w:lineRule="auto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 فضل الخلفاء الراشدين رضي الله عنهم</w:t>
            </w:r>
          </w:p>
          <w:p w:rsidR="00D81D7E" w:rsidRDefault="00D81D7E">
            <w:pPr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cs"/>
                <w:b/>
                <w:bCs/>
                <w:rtl/>
              </w:rPr>
              <w:t>صفات الخلفاء الراشدين</w:t>
            </w:r>
          </w:p>
        </w:tc>
        <w:tc>
          <w:tcPr>
            <w:tcW w:w="2835" w:type="dxa"/>
            <w:tcBorders>
              <w:top w:val="double" w:sz="12" w:space="0" w:color="000080"/>
              <w:left w:val="double" w:sz="12" w:space="0" w:color="000080"/>
              <w:bottom w:val="double" w:sz="12" w:space="0" w:color="000080"/>
              <w:right w:val="double" w:sz="12" w:space="0" w:color="000080"/>
            </w:tcBorders>
            <w:hideMark/>
          </w:tcPr>
          <w:p w:rsidR="00D81D7E" w:rsidRDefault="00D81D7E">
            <w:pPr>
              <w:spacing w:line="276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خلافة الخلفاء الراشدين</w:t>
            </w:r>
          </w:p>
          <w:p w:rsidR="00D81D7E" w:rsidRDefault="00D81D7E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اعمال الخلفاء الراشدين </w:t>
            </w:r>
          </w:p>
        </w:tc>
        <w:tc>
          <w:tcPr>
            <w:tcW w:w="2835" w:type="dxa"/>
            <w:gridSpan w:val="2"/>
            <w:tcBorders>
              <w:top w:val="double" w:sz="12" w:space="0" w:color="000080"/>
              <w:left w:val="double" w:sz="12" w:space="0" w:color="000080"/>
              <w:bottom w:val="double" w:sz="12" w:space="0" w:color="000080"/>
              <w:right w:val="double" w:sz="12" w:space="0" w:color="000080"/>
            </w:tcBorders>
            <w:hideMark/>
          </w:tcPr>
          <w:p w:rsidR="00D81D7E" w:rsidRDefault="00D81D7E">
            <w:pPr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 تابع أعمال الخلفاء الراشدين</w:t>
            </w:r>
          </w:p>
        </w:tc>
        <w:tc>
          <w:tcPr>
            <w:tcW w:w="2871" w:type="dxa"/>
            <w:gridSpan w:val="2"/>
            <w:tcBorders>
              <w:top w:val="double" w:sz="12" w:space="0" w:color="000080"/>
              <w:left w:val="double" w:sz="12" w:space="0" w:color="000080"/>
              <w:bottom w:val="double" w:sz="12" w:space="0" w:color="000080"/>
              <w:right w:val="double" w:sz="12" w:space="0" w:color="000080"/>
            </w:tcBorders>
            <w:hideMark/>
          </w:tcPr>
          <w:p w:rsidR="00D81D7E" w:rsidRDefault="00D81D7E">
            <w:pPr>
              <w:spacing w:line="276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hint="cs"/>
                <w:b/>
                <w:bCs/>
                <w:i/>
                <w:iCs/>
                <w:sz w:val="28"/>
                <w:szCs w:val="28"/>
                <w:rtl/>
              </w:rPr>
              <w:t xml:space="preserve"> جهاد الخلفاء الراشدين في نشر الاسلام</w:t>
            </w:r>
          </w:p>
        </w:tc>
        <w:tc>
          <w:tcPr>
            <w:tcW w:w="2799" w:type="dxa"/>
            <w:tcBorders>
              <w:top w:val="double" w:sz="12" w:space="0" w:color="000080"/>
              <w:left w:val="double" w:sz="12" w:space="0" w:color="000080"/>
              <w:bottom w:val="double" w:sz="12" w:space="0" w:color="000080"/>
              <w:right w:val="double" w:sz="12" w:space="0" w:color="000080"/>
            </w:tcBorders>
            <w:hideMark/>
          </w:tcPr>
          <w:p w:rsidR="00D81D7E" w:rsidRDefault="00D81D7E">
            <w:pPr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نماذج من الشورى في عهد الخلفاء الراشدين</w:t>
            </w:r>
          </w:p>
        </w:tc>
      </w:tr>
      <w:tr w:rsidR="00D81D7E" w:rsidTr="00D81D7E">
        <w:trPr>
          <w:cantSplit/>
          <w:trHeight w:val="233"/>
          <w:jc w:val="center"/>
        </w:trPr>
        <w:tc>
          <w:tcPr>
            <w:tcW w:w="2977" w:type="dxa"/>
            <w:tcBorders>
              <w:top w:val="double" w:sz="12" w:space="0" w:color="000080"/>
              <w:left w:val="double" w:sz="12" w:space="0" w:color="000080"/>
              <w:bottom w:val="double" w:sz="12" w:space="0" w:color="000080"/>
              <w:right w:val="double" w:sz="12" w:space="0" w:color="000080"/>
            </w:tcBorders>
            <w:shd w:val="clear" w:color="auto" w:fill="FFFF99"/>
            <w:vAlign w:val="center"/>
            <w:hideMark/>
          </w:tcPr>
          <w:p w:rsidR="00D81D7E" w:rsidRDefault="00D81D7E">
            <w:pPr>
              <w:pStyle w:val="a3"/>
              <w:spacing w:line="276" w:lineRule="auto"/>
              <w:rPr>
                <w:rFonts w:cs="Times New Roman"/>
                <w:b/>
                <w:bCs w:val="0"/>
                <w:color w:val="FF0000"/>
                <w:szCs w:val="28"/>
              </w:rPr>
            </w:pPr>
            <w:r>
              <w:rPr>
                <w:rFonts w:cs="Times New Roman" w:hint="cs"/>
                <w:b/>
                <w:bCs w:val="0"/>
                <w:color w:val="FF0000"/>
                <w:szCs w:val="28"/>
                <w:rtl/>
              </w:rPr>
              <w:t>الأسبوع السادس عشر</w:t>
            </w:r>
          </w:p>
        </w:tc>
        <w:tc>
          <w:tcPr>
            <w:tcW w:w="2847" w:type="dxa"/>
            <w:gridSpan w:val="2"/>
            <w:tcBorders>
              <w:top w:val="double" w:sz="12" w:space="0" w:color="000080"/>
              <w:left w:val="double" w:sz="12" w:space="0" w:color="000080"/>
              <w:bottom w:val="double" w:sz="12" w:space="0" w:color="000080"/>
              <w:right w:val="double" w:sz="12" w:space="0" w:color="000080"/>
            </w:tcBorders>
            <w:shd w:val="clear" w:color="auto" w:fill="FFFF99"/>
            <w:vAlign w:val="center"/>
            <w:hideMark/>
          </w:tcPr>
          <w:p w:rsidR="00D81D7E" w:rsidRDefault="00D81D7E">
            <w:pPr>
              <w:pStyle w:val="a3"/>
              <w:spacing w:line="276" w:lineRule="auto"/>
              <w:jc w:val="left"/>
              <w:rPr>
                <w:rFonts w:cs="Times New Roman"/>
                <w:b/>
                <w:bCs w:val="0"/>
                <w:color w:val="FF0000"/>
                <w:szCs w:val="28"/>
              </w:rPr>
            </w:pPr>
            <w:r>
              <w:rPr>
                <w:rFonts w:cs="Times New Roman" w:hint="cs"/>
                <w:b/>
                <w:bCs w:val="0"/>
                <w:color w:val="FF0000"/>
                <w:szCs w:val="28"/>
                <w:rtl/>
              </w:rPr>
              <w:t xml:space="preserve">   الأسبوع السابع عشر       </w:t>
            </w:r>
          </w:p>
        </w:tc>
        <w:tc>
          <w:tcPr>
            <w:tcW w:w="2847" w:type="dxa"/>
            <w:gridSpan w:val="2"/>
            <w:tcBorders>
              <w:top w:val="double" w:sz="12" w:space="0" w:color="000080"/>
              <w:left w:val="double" w:sz="12" w:space="0" w:color="000080"/>
              <w:bottom w:val="double" w:sz="12" w:space="0" w:color="000080"/>
              <w:right w:val="double" w:sz="12" w:space="0" w:color="000080"/>
            </w:tcBorders>
            <w:shd w:val="clear" w:color="auto" w:fill="FFFF99"/>
            <w:vAlign w:val="center"/>
            <w:hideMark/>
          </w:tcPr>
          <w:p w:rsidR="00D81D7E" w:rsidRDefault="00D81D7E">
            <w:pPr>
              <w:pStyle w:val="a3"/>
              <w:spacing w:line="276" w:lineRule="auto"/>
              <w:jc w:val="left"/>
              <w:rPr>
                <w:rFonts w:cs="Times New Roman"/>
                <w:b/>
                <w:bCs w:val="0"/>
                <w:color w:val="FF0000"/>
                <w:szCs w:val="28"/>
              </w:rPr>
            </w:pPr>
            <w:r>
              <w:rPr>
                <w:rFonts w:cs="Times New Roman" w:hint="cs"/>
                <w:b/>
                <w:bCs w:val="0"/>
                <w:color w:val="FF0000"/>
                <w:szCs w:val="28"/>
                <w:rtl/>
              </w:rPr>
              <w:t>الأسبوع الثامن عشر</w:t>
            </w:r>
          </w:p>
        </w:tc>
        <w:tc>
          <w:tcPr>
            <w:tcW w:w="2847" w:type="dxa"/>
            <w:tcBorders>
              <w:top w:val="double" w:sz="12" w:space="0" w:color="000080"/>
              <w:left w:val="double" w:sz="12" w:space="0" w:color="000080"/>
              <w:bottom w:val="double" w:sz="12" w:space="0" w:color="000080"/>
              <w:right w:val="double" w:sz="12" w:space="0" w:color="000080"/>
            </w:tcBorders>
            <w:shd w:val="clear" w:color="auto" w:fill="FFFF99"/>
            <w:vAlign w:val="center"/>
            <w:hideMark/>
          </w:tcPr>
          <w:p w:rsidR="00D81D7E" w:rsidRDefault="00D81D7E">
            <w:pPr>
              <w:pStyle w:val="a3"/>
              <w:spacing w:line="276" w:lineRule="auto"/>
              <w:jc w:val="left"/>
              <w:rPr>
                <w:rFonts w:cs="Times New Roman"/>
                <w:b/>
                <w:bCs w:val="0"/>
                <w:color w:val="FF0000"/>
                <w:szCs w:val="28"/>
              </w:rPr>
            </w:pPr>
            <w:r>
              <w:rPr>
                <w:rFonts w:cs="Times New Roman" w:hint="cs"/>
                <w:b/>
                <w:bCs w:val="0"/>
                <w:color w:val="FF0000"/>
                <w:szCs w:val="28"/>
                <w:rtl/>
              </w:rPr>
              <w:t>الأسبوع التاسع عشر</w:t>
            </w:r>
          </w:p>
        </w:tc>
        <w:tc>
          <w:tcPr>
            <w:tcW w:w="2799" w:type="dxa"/>
            <w:tcBorders>
              <w:top w:val="double" w:sz="12" w:space="0" w:color="000080"/>
              <w:left w:val="double" w:sz="12" w:space="0" w:color="000080"/>
              <w:bottom w:val="double" w:sz="12" w:space="0" w:color="000080"/>
              <w:right w:val="double" w:sz="12" w:space="0" w:color="000080"/>
            </w:tcBorders>
            <w:shd w:val="clear" w:color="auto" w:fill="FFFF99"/>
            <w:vAlign w:val="center"/>
          </w:tcPr>
          <w:p w:rsidR="00D81D7E" w:rsidRDefault="00D81D7E">
            <w:pPr>
              <w:pStyle w:val="a3"/>
              <w:spacing w:line="276" w:lineRule="auto"/>
              <w:rPr>
                <w:rFonts w:cs="Times New Roman"/>
                <w:b/>
                <w:bCs w:val="0"/>
                <w:color w:val="00FF00"/>
                <w:szCs w:val="28"/>
              </w:rPr>
            </w:pPr>
          </w:p>
        </w:tc>
      </w:tr>
      <w:tr w:rsidR="00D81D7E" w:rsidTr="00D81D7E">
        <w:trPr>
          <w:cantSplit/>
          <w:trHeight w:val="232"/>
          <w:jc w:val="center"/>
        </w:trPr>
        <w:tc>
          <w:tcPr>
            <w:tcW w:w="2977" w:type="dxa"/>
            <w:tcBorders>
              <w:top w:val="double" w:sz="12" w:space="0" w:color="000080"/>
              <w:left w:val="double" w:sz="12" w:space="0" w:color="000080"/>
              <w:bottom w:val="double" w:sz="12" w:space="0" w:color="000080"/>
              <w:right w:val="double" w:sz="12" w:space="0" w:color="000080"/>
            </w:tcBorders>
            <w:shd w:val="clear" w:color="auto" w:fill="CCFFFF"/>
            <w:vAlign w:val="center"/>
            <w:hideMark/>
          </w:tcPr>
          <w:p w:rsidR="00D81D7E" w:rsidRDefault="00D81D7E">
            <w:pPr>
              <w:pStyle w:val="a3"/>
              <w:spacing w:line="276" w:lineRule="auto"/>
              <w:rPr>
                <w:rFonts w:cs="Times New Roman"/>
                <w:b/>
                <w:bCs w:val="0"/>
                <w:color w:val="0000FF"/>
                <w:szCs w:val="24"/>
              </w:rPr>
            </w:pPr>
            <w:r>
              <w:rPr>
                <w:rFonts w:cs="Times New Roman" w:hint="cs"/>
                <w:b/>
                <w:bCs w:val="0"/>
                <w:color w:val="0000FF"/>
                <w:szCs w:val="24"/>
                <w:rtl/>
              </w:rPr>
              <w:t xml:space="preserve">من 1 </w:t>
            </w:r>
            <w:proofErr w:type="spellStart"/>
            <w:r>
              <w:rPr>
                <w:rFonts w:cs="Times New Roman" w:hint="cs"/>
                <w:b/>
                <w:bCs w:val="0"/>
                <w:color w:val="0000FF"/>
                <w:szCs w:val="24"/>
                <w:rtl/>
              </w:rPr>
              <w:t>/</w:t>
            </w:r>
            <w:proofErr w:type="spellEnd"/>
            <w:r>
              <w:rPr>
                <w:rFonts w:cs="Times New Roman" w:hint="cs"/>
                <w:b/>
                <w:bCs w:val="0"/>
                <w:color w:val="0000FF"/>
                <w:szCs w:val="24"/>
                <w:rtl/>
              </w:rPr>
              <w:t xml:space="preserve"> 7 لإلى 5 </w:t>
            </w:r>
            <w:proofErr w:type="spellStart"/>
            <w:r>
              <w:rPr>
                <w:rFonts w:cs="Times New Roman" w:hint="cs"/>
                <w:b/>
                <w:bCs w:val="0"/>
                <w:color w:val="0000FF"/>
                <w:szCs w:val="24"/>
                <w:rtl/>
              </w:rPr>
              <w:t>/</w:t>
            </w:r>
            <w:proofErr w:type="spellEnd"/>
            <w:r>
              <w:rPr>
                <w:rFonts w:cs="Times New Roman" w:hint="cs"/>
                <w:b/>
                <w:bCs w:val="0"/>
                <w:color w:val="0000FF"/>
                <w:szCs w:val="24"/>
                <w:rtl/>
              </w:rPr>
              <w:t xml:space="preserve"> 7</w:t>
            </w:r>
          </w:p>
        </w:tc>
        <w:tc>
          <w:tcPr>
            <w:tcW w:w="2847" w:type="dxa"/>
            <w:gridSpan w:val="2"/>
            <w:tcBorders>
              <w:top w:val="double" w:sz="12" w:space="0" w:color="000080"/>
              <w:left w:val="double" w:sz="12" w:space="0" w:color="000080"/>
              <w:bottom w:val="double" w:sz="12" w:space="0" w:color="000080"/>
              <w:right w:val="double" w:sz="12" w:space="0" w:color="000080"/>
            </w:tcBorders>
            <w:shd w:val="clear" w:color="auto" w:fill="CCFFFF"/>
            <w:hideMark/>
          </w:tcPr>
          <w:p w:rsidR="00D81D7E" w:rsidRDefault="00D81D7E">
            <w:pPr>
              <w:spacing w:line="276" w:lineRule="auto"/>
              <w:jc w:val="center"/>
              <w:rPr>
                <w:b/>
                <w:bCs/>
                <w:i/>
                <w:iCs/>
                <w:color w:val="0000FF"/>
              </w:rPr>
            </w:pPr>
            <w:proofErr w:type="spellStart"/>
            <w:r>
              <w:rPr>
                <w:rFonts w:hint="cs"/>
                <w:b/>
                <w:bCs/>
                <w:i/>
                <w:iCs/>
                <w:color w:val="0000FF"/>
                <w:rtl/>
              </w:rPr>
              <w:t>من8</w:t>
            </w:r>
            <w:proofErr w:type="spellEnd"/>
            <w:r>
              <w:rPr>
                <w:rFonts w:hint="cs"/>
                <w:b/>
                <w:bCs/>
                <w:i/>
                <w:iCs/>
                <w:color w:val="0000FF"/>
                <w:rtl/>
              </w:rPr>
              <w:t xml:space="preserve"> </w:t>
            </w:r>
            <w:proofErr w:type="spellStart"/>
            <w:r>
              <w:rPr>
                <w:rFonts w:hint="cs"/>
                <w:b/>
                <w:bCs/>
                <w:i/>
                <w:iCs/>
                <w:color w:val="0000FF"/>
                <w:rtl/>
              </w:rPr>
              <w:t>/</w:t>
            </w:r>
            <w:proofErr w:type="spellEnd"/>
            <w:r>
              <w:rPr>
                <w:rFonts w:hint="cs"/>
                <w:b/>
                <w:bCs/>
                <w:i/>
                <w:iCs/>
                <w:color w:val="0000FF"/>
                <w:rtl/>
              </w:rPr>
              <w:t xml:space="preserve"> 7  إلى 12  </w:t>
            </w:r>
            <w:proofErr w:type="spellStart"/>
            <w:r>
              <w:rPr>
                <w:rFonts w:hint="cs"/>
                <w:b/>
                <w:bCs/>
                <w:i/>
                <w:iCs/>
                <w:color w:val="0000FF"/>
                <w:rtl/>
              </w:rPr>
              <w:t>/</w:t>
            </w:r>
            <w:proofErr w:type="spellEnd"/>
            <w:r>
              <w:rPr>
                <w:rFonts w:hint="cs"/>
                <w:b/>
                <w:bCs/>
                <w:i/>
                <w:iCs/>
                <w:color w:val="0000FF"/>
                <w:rtl/>
              </w:rPr>
              <w:t xml:space="preserve">  7</w:t>
            </w:r>
          </w:p>
        </w:tc>
        <w:tc>
          <w:tcPr>
            <w:tcW w:w="2847" w:type="dxa"/>
            <w:gridSpan w:val="2"/>
            <w:tcBorders>
              <w:top w:val="double" w:sz="12" w:space="0" w:color="000080"/>
              <w:left w:val="double" w:sz="12" w:space="0" w:color="000080"/>
              <w:bottom w:val="double" w:sz="12" w:space="0" w:color="000080"/>
              <w:right w:val="double" w:sz="12" w:space="0" w:color="000080"/>
            </w:tcBorders>
            <w:shd w:val="clear" w:color="auto" w:fill="CCFFFF"/>
            <w:hideMark/>
          </w:tcPr>
          <w:p w:rsidR="00D81D7E" w:rsidRDefault="00D81D7E">
            <w:pPr>
              <w:spacing w:line="276" w:lineRule="auto"/>
              <w:jc w:val="center"/>
              <w:rPr>
                <w:b/>
                <w:bCs/>
                <w:color w:val="0000FF"/>
              </w:rPr>
            </w:pPr>
            <w:r>
              <w:rPr>
                <w:rFonts w:hint="cs"/>
                <w:b/>
                <w:bCs/>
                <w:i/>
                <w:iCs/>
                <w:color w:val="0000FF"/>
                <w:rtl/>
              </w:rPr>
              <w:t xml:space="preserve">من </w:t>
            </w:r>
            <w:proofErr w:type="spellStart"/>
            <w:r>
              <w:rPr>
                <w:rFonts w:hint="cs"/>
                <w:b/>
                <w:bCs/>
                <w:i/>
                <w:iCs/>
                <w:color w:val="0000FF"/>
                <w:rtl/>
              </w:rPr>
              <w:t>15/</w:t>
            </w:r>
            <w:proofErr w:type="spellEnd"/>
            <w:r>
              <w:rPr>
                <w:rFonts w:hint="cs"/>
                <w:b/>
                <w:bCs/>
                <w:i/>
                <w:iCs/>
                <w:color w:val="0000FF"/>
                <w:rtl/>
              </w:rPr>
              <w:t xml:space="preserve"> 7/إلى 19/7</w:t>
            </w:r>
          </w:p>
        </w:tc>
        <w:tc>
          <w:tcPr>
            <w:tcW w:w="2847" w:type="dxa"/>
            <w:tcBorders>
              <w:top w:val="double" w:sz="12" w:space="0" w:color="000080"/>
              <w:left w:val="double" w:sz="12" w:space="0" w:color="000080"/>
              <w:bottom w:val="double" w:sz="12" w:space="0" w:color="000080"/>
              <w:right w:val="double" w:sz="12" w:space="0" w:color="000080"/>
            </w:tcBorders>
            <w:shd w:val="clear" w:color="auto" w:fill="CCFFFF"/>
            <w:hideMark/>
          </w:tcPr>
          <w:p w:rsidR="00D81D7E" w:rsidRDefault="00D81D7E">
            <w:pPr>
              <w:spacing w:line="276" w:lineRule="auto"/>
              <w:jc w:val="center"/>
              <w:rPr>
                <w:b/>
                <w:bCs/>
                <w:color w:val="0000FF"/>
              </w:rPr>
            </w:pPr>
            <w:r>
              <w:rPr>
                <w:rFonts w:hint="cs"/>
                <w:b/>
                <w:bCs/>
                <w:color w:val="0000FF"/>
                <w:rtl/>
              </w:rPr>
              <w:t xml:space="preserve">من 22  </w:t>
            </w:r>
            <w:proofErr w:type="spellStart"/>
            <w:r>
              <w:rPr>
                <w:rFonts w:hint="cs"/>
                <w:b/>
                <w:bCs/>
                <w:color w:val="0000FF"/>
                <w:rtl/>
              </w:rPr>
              <w:t>/</w:t>
            </w:r>
            <w:proofErr w:type="spellEnd"/>
            <w:r>
              <w:rPr>
                <w:rFonts w:hint="cs"/>
                <w:b/>
                <w:bCs/>
                <w:color w:val="0000FF"/>
                <w:rtl/>
              </w:rPr>
              <w:t xml:space="preserve"> 7 إلى 26  </w:t>
            </w:r>
            <w:proofErr w:type="spellStart"/>
            <w:r>
              <w:rPr>
                <w:rFonts w:hint="cs"/>
                <w:b/>
                <w:bCs/>
                <w:color w:val="0000FF"/>
                <w:rtl/>
              </w:rPr>
              <w:t>/</w:t>
            </w:r>
            <w:proofErr w:type="spellEnd"/>
            <w:r>
              <w:rPr>
                <w:rFonts w:hint="cs"/>
                <w:b/>
                <w:bCs/>
                <w:color w:val="0000FF"/>
                <w:rtl/>
              </w:rPr>
              <w:t xml:space="preserve"> 7</w:t>
            </w:r>
          </w:p>
        </w:tc>
        <w:tc>
          <w:tcPr>
            <w:tcW w:w="2799" w:type="dxa"/>
            <w:tcBorders>
              <w:top w:val="double" w:sz="12" w:space="0" w:color="000080"/>
              <w:left w:val="double" w:sz="12" w:space="0" w:color="000080"/>
              <w:bottom w:val="double" w:sz="12" w:space="0" w:color="000080"/>
              <w:right w:val="double" w:sz="12" w:space="0" w:color="000080"/>
            </w:tcBorders>
            <w:shd w:val="clear" w:color="auto" w:fill="CCFFFF"/>
            <w:vAlign w:val="center"/>
          </w:tcPr>
          <w:p w:rsidR="00D81D7E" w:rsidRDefault="00D81D7E">
            <w:pPr>
              <w:pStyle w:val="a3"/>
              <w:spacing w:line="276" w:lineRule="auto"/>
              <w:rPr>
                <w:b/>
                <w:bCs w:val="0"/>
                <w:color w:val="00FF00"/>
                <w:szCs w:val="28"/>
              </w:rPr>
            </w:pPr>
          </w:p>
        </w:tc>
      </w:tr>
      <w:tr w:rsidR="00D81D7E" w:rsidTr="00D81D7E">
        <w:trPr>
          <w:cantSplit/>
          <w:trHeight w:val="454"/>
          <w:jc w:val="center"/>
        </w:trPr>
        <w:tc>
          <w:tcPr>
            <w:tcW w:w="2977" w:type="dxa"/>
            <w:tcBorders>
              <w:top w:val="double" w:sz="12" w:space="0" w:color="000080"/>
              <w:left w:val="double" w:sz="12" w:space="0" w:color="000080"/>
              <w:bottom w:val="double" w:sz="12" w:space="0" w:color="000080"/>
              <w:right w:val="double" w:sz="12" w:space="0" w:color="000080"/>
            </w:tcBorders>
            <w:vAlign w:val="center"/>
            <w:hideMark/>
          </w:tcPr>
          <w:p w:rsidR="00D81D7E" w:rsidRDefault="00D81D7E">
            <w:pPr>
              <w:spacing w:line="276" w:lineRule="auto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 xml:space="preserve"> قصص من سير الخلفاء الراشدين</w:t>
            </w:r>
          </w:p>
        </w:tc>
        <w:tc>
          <w:tcPr>
            <w:tcW w:w="2847" w:type="dxa"/>
            <w:gridSpan w:val="2"/>
            <w:tcBorders>
              <w:top w:val="double" w:sz="12" w:space="0" w:color="000080"/>
              <w:left w:val="double" w:sz="12" w:space="0" w:color="000080"/>
              <w:bottom w:val="double" w:sz="12" w:space="0" w:color="000080"/>
              <w:right w:val="double" w:sz="12" w:space="0" w:color="000080"/>
            </w:tcBorders>
            <w:hideMark/>
          </w:tcPr>
          <w:p w:rsidR="00D81D7E" w:rsidRDefault="00D81D7E">
            <w:pPr>
              <w:spacing w:line="216" w:lineRule="auto"/>
              <w:jc w:val="center"/>
              <w:rPr>
                <w:b/>
                <w:bCs/>
                <w:color w:val="0000FF"/>
              </w:rPr>
            </w:pPr>
            <w:r>
              <w:rPr>
                <w:rFonts w:hint="cs"/>
                <w:b/>
                <w:bCs/>
                <w:color w:val="0000FF"/>
                <w:rtl/>
              </w:rPr>
              <w:t>مراجعة عامة لما سبق دراسته</w:t>
            </w:r>
          </w:p>
        </w:tc>
        <w:tc>
          <w:tcPr>
            <w:tcW w:w="5694" w:type="dxa"/>
            <w:gridSpan w:val="3"/>
            <w:tcBorders>
              <w:top w:val="double" w:sz="12" w:space="0" w:color="000080"/>
              <w:left w:val="double" w:sz="12" w:space="0" w:color="000080"/>
              <w:bottom w:val="double" w:sz="12" w:space="0" w:color="000080"/>
              <w:right w:val="double" w:sz="12" w:space="0" w:color="000080"/>
            </w:tcBorders>
            <w:vAlign w:val="center"/>
            <w:hideMark/>
          </w:tcPr>
          <w:p w:rsidR="00D81D7E" w:rsidRDefault="00D81D7E">
            <w:pPr>
              <w:pStyle w:val="a3"/>
              <w:spacing w:line="276" w:lineRule="auto"/>
              <w:rPr>
                <w:rFonts w:cs="Times New Roman"/>
                <w:b/>
                <w:bCs w:val="0"/>
                <w:color w:val="0000FF"/>
                <w:szCs w:val="24"/>
              </w:rPr>
            </w:pPr>
            <w:r>
              <w:rPr>
                <w:rFonts w:cs="Times New Roman" w:hint="cs"/>
                <w:b/>
                <w:bCs w:val="0"/>
                <w:color w:val="0000FF"/>
                <w:szCs w:val="24"/>
                <w:rtl/>
              </w:rPr>
              <w:t xml:space="preserve">اختبارات  الفصل الثاني </w:t>
            </w:r>
          </w:p>
        </w:tc>
        <w:tc>
          <w:tcPr>
            <w:tcW w:w="2799" w:type="dxa"/>
            <w:tcBorders>
              <w:top w:val="double" w:sz="12" w:space="0" w:color="000080"/>
              <w:left w:val="double" w:sz="12" w:space="0" w:color="000080"/>
              <w:bottom w:val="double" w:sz="12" w:space="0" w:color="000080"/>
              <w:right w:val="double" w:sz="12" w:space="0" w:color="000080"/>
            </w:tcBorders>
            <w:vAlign w:val="center"/>
            <w:hideMark/>
          </w:tcPr>
          <w:p w:rsidR="00D81D7E" w:rsidRDefault="00D81D7E">
            <w:pPr>
              <w:pStyle w:val="a3"/>
              <w:spacing w:line="276" w:lineRule="auto"/>
              <w:rPr>
                <w:rFonts w:cs="Times New Roman"/>
                <w:b/>
                <w:bCs w:val="0"/>
                <w:color w:val="0000FF"/>
                <w:szCs w:val="24"/>
              </w:rPr>
            </w:pPr>
            <w:r>
              <w:rPr>
                <w:rFonts w:cs="Times New Roman" w:hint="cs"/>
                <w:b/>
                <w:bCs w:val="0"/>
                <w:color w:val="0000FF"/>
                <w:szCs w:val="24"/>
                <w:rtl/>
              </w:rPr>
              <w:t>بداية الإجازة</w:t>
            </w:r>
          </w:p>
        </w:tc>
      </w:tr>
    </w:tbl>
    <w:p w:rsidR="00D81D7E" w:rsidRDefault="00D81D7E" w:rsidP="00D81D7E">
      <w:pPr>
        <w:pStyle w:val="a4"/>
        <w:rPr>
          <w:rFonts w:ascii="Arial" w:hAnsi="Arial" w:hint="cs"/>
          <w:color w:val="FF0000"/>
          <w:sz w:val="16"/>
          <w:szCs w:val="16"/>
          <w:rtl/>
          <w:lang w:bidi="ar-EG"/>
        </w:rPr>
      </w:pPr>
    </w:p>
    <w:p w:rsidR="00D81D7E" w:rsidRDefault="00D81D7E" w:rsidP="00D81D7E">
      <w:pPr>
        <w:pStyle w:val="a4"/>
        <w:rPr>
          <w:b w:val="0"/>
          <w:bCs w:val="0"/>
          <w:sz w:val="14"/>
          <w:szCs w:val="14"/>
          <w:rtl/>
        </w:rPr>
      </w:pPr>
      <w:r>
        <w:rPr>
          <w:rtl/>
        </w:rPr>
        <w:pict>
          <v:shapetype id="_x0000_t116" coordsize="21600,21600" o:spt="116" path="m3475,qx,10800,3475,21600l18125,21600qx21600,10800,18125,xe">
            <v:stroke joinstyle="miter"/>
            <v:path gradientshapeok="t" o:connecttype="rect" textboxrect="1018,3163,20582,18437"/>
          </v:shapetype>
          <v:shape id="_x0000_s1027" type="#_x0000_t116" style="position:absolute;left:0;text-align:left;margin-left:299.25pt;margin-top:3.8pt;width:147.75pt;height:32.2pt;z-index:251658240" fillcolor="white [3201]" strokecolor="#4f81bd [3204]" strokeweight="5pt">
            <v:stroke linestyle="thickThin"/>
            <v:shadow color="#868686"/>
            <v:textbox>
              <w:txbxContent>
                <w:p w:rsidR="00D81D7E" w:rsidRDefault="00D81D7E" w:rsidP="00D81D7E">
                  <w:pPr>
                    <w:rPr>
                      <w:b/>
                      <w:bCs/>
                      <w:i/>
                      <w:iCs/>
                    </w:rPr>
                  </w:pPr>
                  <w:r>
                    <w:rPr>
                      <w:rFonts w:hint="cs"/>
                      <w:b/>
                      <w:bCs/>
                      <w:i/>
                      <w:iCs/>
                      <w:rtl/>
                    </w:rPr>
                    <w:t>المديرة:</w:t>
                  </w:r>
                </w:p>
              </w:txbxContent>
            </v:textbox>
            <w10:wrap anchorx="page"/>
          </v:shape>
        </w:pict>
      </w:r>
      <w:r>
        <w:rPr>
          <w:rtl/>
        </w:rPr>
        <w:pict>
          <v:shape id="_x0000_s1028" type="#_x0000_t116" style="position:absolute;left:0;text-align:left;margin-left:37.5pt;margin-top:3.75pt;width:146.25pt;height:32.25pt;z-index:251658240" fillcolor="white [3201]" strokecolor="#4f81bd [3204]" strokeweight="5pt">
            <v:stroke linestyle="thickThin"/>
            <v:shadow color="#868686"/>
            <v:textbox>
              <w:txbxContent>
                <w:p w:rsidR="00D81D7E" w:rsidRDefault="00D81D7E" w:rsidP="00D81D7E">
                  <w:pPr>
                    <w:rPr>
                      <w:b/>
                      <w:bCs/>
                      <w:i/>
                      <w:iCs/>
                    </w:rPr>
                  </w:pPr>
                  <w:r>
                    <w:rPr>
                      <w:rFonts w:hint="cs"/>
                      <w:b/>
                      <w:bCs/>
                      <w:i/>
                      <w:iCs/>
                      <w:sz w:val="20"/>
                      <w:szCs w:val="20"/>
                      <w:rtl/>
                    </w:rPr>
                    <w:t>منتدى التربيه والتعليم</w:t>
                  </w:r>
                  <w:r>
                    <w:rPr>
                      <w:rFonts w:hint="cs"/>
                      <w:b/>
                      <w:bCs/>
                      <w:i/>
                      <w:iCs/>
                      <w:rtl/>
                    </w:rPr>
                    <w:t xml:space="preserve"> </w:t>
                  </w:r>
                  <w:proofErr w:type="spellStart"/>
                  <w:r>
                    <w:rPr>
                      <w:rFonts w:hint="cs"/>
                      <w:b/>
                      <w:bCs/>
                      <w:i/>
                      <w:iCs/>
                      <w:rtl/>
                    </w:rPr>
                    <w:t>بالمدينه</w:t>
                  </w:r>
                  <w:proofErr w:type="spellEnd"/>
                  <w:r>
                    <w:rPr>
                      <w:rFonts w:hint="cs"/>
                      <w:b/>
                      <w:bCs/>
                      <w:i/>
                      <w:iCs/>
                      <w:rtl/>
                    </w:rPr>
                    <w:t xml:space="preserve"> </w:t>
                  </w:r>
                </w:p>
              </w:txbxContent>
            </v:textbox>
            <w10:wrap anchorx="page"/>
          </v:shape>
        </w:pict>
      </w:r>
      <w:r>
        <w:rPr>
          <w:rtl/>
        </w:rPr>
        <w:pict>
          <v:shape id="_x0000_s1026" type="#_x0000_t116" style="position:absolute;left:0;text-align:left;margin-left:561.75pt;margin-top:3.8pt;width:139.5pt;height:33.7pt;z-index:251658240" fillcolor="white [3201]" strokecolor="#4f81bd [3204]" strokeweight="5pt">
            <v:stroke linestyle="thickThin"/>
            <v:shadow color="#868686"/>
            <v:textbox>
              <w:txbxContent>
                <w:p w:rsidR="00D81D7E" w:rsidRDefault="00D81D7E" w:rsidP="00D81D7E">
                  <w:pPr>
                    <w:rPr>
                      <w:b/>
                      <w:bCs/>
                      <w:i/>
                      <w:iCs/>
                    </w:rPr>
                  </w:pPr>
                  <w:r>
                    <w:rPr>
                      <w:rFonts w:hint="cs"/>
                      <w:b/>
                      <w:bCs/>
                      <w:i/>
                      <w:iCs/>
                      <w:rtl/>
                    </w:rPr>
                    <w:t xml:space="preserve">اعداد </w:t>
                  </w:r>
                  <w:proofErr w:type="spellStart"/>
                  <w:r>
                    <w:rPr>
                      <w:rFonts w:hint="cs"/>
                      <w:b/>
                      <w:bCs/>
                      <w:i/>
                      <w:iCs/>
                      <w:rtl/>
                    </w:rPr>
                    <w:t>المعلمة:</w:t>
                  </w:r>
                  <w:proofErr w:type="spellEnd"/>
                  <w:r>
                    <w:rPr>
                      <w:rFonts w:hint="cs"/>
                      <w:b/>
                      <w:bCs/>
                      <w:i/>
                      <w:iCs/>
                      <w:rtl/>
                    </w:rPr>
                    <w:t xml:space="preserve"> منال الحربي </w:t>
                  </w:r>
                </w:p>
              </w:txbxContent>
            </v:textbox>
            <w10:wrap anchorx="page"/>
          </v:shape>
        </w:pict>
      </w:r>
      <w:r>
        <w:rPr>
          <w:rFonts w:ascii="Arial" w:hAnsi="Arial"/>
          <w:color w:val="FF0000"/>
          <w:sz w:val="32"/>
          <w:rtl/>
          <w:lang w:bidi="ar-EG"/>
        </w:rPr>
        <w:t xml:space="preserve">       </w:t>
      </w:r>
    </w:p>
    <w:p w:rsidR="00D81D7E" w:rsidRDefault="00D81D7E" w:rsidP="00D81D7E">
      <w:pPr>
        <w:rPr>
          <w:bCs/>
          <w:sz w:val="2"/>
          <w:szCs w:val="2"/>
          <w:rtl/>
          <w:lang w:bidi="ar-EG"/>
        </w:rPr>
      </w:pPr>
      <w:r>
        <w:rPr>
          <w:rFonts w:hint="cs"/>
          <w:rtl/>
        </w:rPr>
        <w:t xml:space="preserve"> </w:t>
      </w:r>
    </w:p>
    <w:p w:rsidR="00D81D7E" w:rsidRDefault="00D81D7E" w:rsidP="00D81D7E">
      <w:pPr>
        <w:rPr>
          <w:rFonts w:hint="cs"/>
          <w:rtl/>
        </w:rPr>
      </w:pPr>
    </w:p>
    <w:p w:rsidR="00D81D7E" w:rsidRDefault="00D81D7E" w:rsidP="00D81D7E"/>
    <w:p w:rsidR="008A69C8" w:rsidRDefault="008A69C8">
      <w:pPr>
        <w:rPr>
          <w:rFonts w:hint="cs"/>
        </w:rPr>
      </w:pPr>
    </w:p>
    <w:sectPr w:rsidR="008A69C8" w:rsidSect="00DB57D1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doNotDisplayPageBoundaries/>
  <w:proofState w:spelling="clean"/>
  <w:defaultTabStop w:val="720"/>
  <w:characterSpacingControl w:val="doNotCompress"/>
  <w:compat/>
  <w:rsids>
    <w:rsidRoot w:val="00D81D7E"/>
    <w:rsid w:val="003D039A"/>
    <w:rsid w:val="008A69C8"/>
    <w:rsid w:val="00D81D7E"/>
    <w:rsid w:val="00DB57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1D7E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3">
    <w:name w:val="heading 3"/>
    <w:basedOn w:val="a"/>
    <w:next w:val="a"/>
    <w:link w:val="3Char"/>
    <w:semiHidden/>
    <w:unhideWhenUsed/>
    <w:qFormat/>
    <w:rsid w:val="00D81D7E"/>
    <w:pPr>
      <w:keepNext/>
      <w:outlineLvl w:val="2"/>
    </w:pPr>
    <w:rPr>
      <w:rFonts w:ascii="Tahoma" w:hAnsi="Tahoma" w:cs="Tahoma"/>
      <w:b/>
      <w:bCs/>
      <w:noProof/>
      <w:color w:val="0000F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عنوان 3 Char"/>
    <w:basedOn w:val="a0"/>
    <w:link w:val="3"/>
    <w:semiHidden/>
    <w:rsid w:val="00D81D7E"/>
    <w:rPr>
      <w:rFonts w:ascii="Tahoma" w:eastAsia="Times New Roman" w:hAnsi="Tahoma" w:cs="Tahoma"/>
      <w:b/>
      <w:bCs/>
      <w:noProof/>
      <w:color w:val="0000FF"/>
      <w:sz w:val="20"/>
      <w:szCs w:val="20"/>
      <w:lang w:eastAsia="ar-SA"/>
    </w:rPr>
  </w:style>
  <w:style w:type="paragraph" w:styleId="a3">
    <w:name w:val="Title"/>
    <w:basedOn w:val="a"/>
    <w:link w:val="Char"/>
    <w:qFormat/>
    <w:rsid w:val="00D81D7E"/>
    <w:pPr>
      <w:jc w:val="center"/>
    </w:pPr>
    <w:rPr>
      <w:rFonts w:cs="Tahoma"/>
      <w:bCs/>
      <w:iCs/>
      <w:color w:val="003300"/>
      <w:szCs w:val="36"/>
    </w:rPr>
  </w:style>
  <w:style w:type="character" w:customStyle="1" w:styleId="Char">
    <w:name w:val="العنوان Char"/>
    <w:basedOn w:val="a0"/>
    <w:link w:val="a3"/>
    <w:rsid w:val="00D81D7E"/>
    <w:rPr>
      <w:rFonts w:ascii="Times New Roman" w:eastAsia="Times New Roman" w:hAnsi="Times New Roman" w:cs="Tahoma"/>
      <w:bCs/>
      <w:iCs/>
      <w:color w:val="003300"/>
      <w:sz w:val="24"/>
      <w:szCs w:val="36"/>
      <w:lang w:eastAsia="ar-SA"/>
    </w:rPr>
  </w:style>
  <w:style w:type="paragraph" w:styleId="a4">
    <w:name w:val="Subtitle"/>
    <w:basedOn w:val="a"/>
    <w:link w:val="Char0"/>
    <w:qFormat/>
    <w:rsid w:val="00D81D7E"/>
    <w:rPr>
      <w:rFonts w:cs="Arial"/>
      <w:b/>
      <w:bCs/>
      <w:noProof/>
      <w:sz w:val="20"/>
      <w:szCs w:val="32"/>
    </w:rPr>
  </w:style>
  <w:style w:type="character" w:customStyle="1" w:styleId="Char0">
    <w:name w:val="عنوان فرعي Char"/>
    <w:basedOn w:val="a0"/>
    <w:link w:val="a4"/>
    <w:rsid w:val="00D81D7E"/>
    <w:rPr>
      <w:rFonts w:ascii="Times New Roman" w:eastAsia="Times New Roman" w:hAnsi="Times New Roman" w:cs="Arial"/>
      <w:b/>
      <w:bCs/>
      <w:noProof/>
      <w:sz w:val="20"/>
      <w:szCs w:val="32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092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269</Words>
  <Characters>1538</Characters>
  <Application>Microsoft Office Word</Application>
  <DocSecurity>0</DocSecurity>
  <Lines>12</Lines>
  <Paragraphs>3</Paragraphs>
  <ScaleCrop>false</ScaleCrop>
  <Company/>
  <LinksUpToDate>false</LinksUpToDate>
  <CharactersWithSpaces>1804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نوال</dc:creator>
  <cp:lastModifiedBy>نوال</cp:lastModifiedBy>
  <cp:revision>1</cp:revision>
  <dcterms:created xsi:type="dcterms:W3CDTF">2013-01-01T18:28:00Z</dcterms:created>
  <dcterms:modified xsi:type="dcterms:W3CDTF">2013-01-01T18:37:00Z</dcterms:modified>
</cp:coreProperties>
</file>